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Pr="00C71748" w:rsidRDefault="00F85178" w:rsidP="00C71748">
      <w:pPr>
        <w:tabs>
          <w:tab w:val="left" w:pos="851"/>
        </w:tabs>
        <w:rPr>
          <w:rFonts w:ascii="Times New Roman" w:hAnsi="Times New Roman"/>
          <w:color w:val="000000" w:themeColor="text1"/>
          <w:sz w:val="24"/>
        </w:rPr>
      </w:pPr>
      <w:r w:rsidRPr="00C71748">
        <w:rPr>
          <w:rFonts w:ascii="Times New Roman" w:hAnsi="Times New Roman"/>
          <w:color w:val="000000" w:themeColor="text1"/>
          <w:sz w:val="24"/>
        </w:rPr>
        <w:t xml:space="preserve">Họ tên học viên: </w:t>
      </w:r>
      <w:r w:rsidR="00C71748">
        <w:rPr>
          <w:rFonts w:ascii="Times New Roman" w:hAnsi="Times New Roman"/>
          <w:color w:val="000000" w:themeColor="text1"/>
          <w:sz w:val="24"/>
        </w:rPr>
        <w:t>Tạ Minh Cường</w:t>
      </w:r>
    </w:p>
    <w:p w:rsidR="00F85178" w:rsidRPr="00C71748" w:rsidRDefault="00F85178" w:rsidP="00C71748">
      <w:pPr>
        <w:tabs>
          <w:tab w:val="left" w:pos="851"/>
        </w:tabs>
        <w:rPr>
          <w:rFonts w:ascii="Times New Roman" w:hAnsi="Times New Roman"/>
          <w:color w:val="000000" w:themeColor="text1"/>
          <w:sz w:val="24"/>
        </w:rPr>
      </w:pPr>
      <w:r w:rsidRPr="00C71748">
        <w:rPr>
          <w:rFonts w:ascii="Times New Roman" w:hAnsi="Times New Roman"/>
          <w:color w:val="000000" w:themeColor="text1"/>
          <w:sz w:val="24"/>
        </w:rPr>
        <w:t xml:space="preserve">Lớp: TC </w:t>
      </w:r>
      <w:r w:rsidR="00790AAA" w:rsidRPr="00C71748">
        <w:rPr>
          <w:rFonts w:ascii="Times New Roman" w:hAnsi="Times New Roman"/>
          <w:color w:val="000000" w:themeColor="text1"/>
          <w:sz w:val="24"/>
        </w:rPr>
        <w:t>134</w:t>
      </w:r>
    </w:p>
    <w:p w:rsidR="00F85178" w:rsidRPr="00C71748" w:rsidRDefault="00F85178" w:rsidP="00C71748">
      <w:pPr>
        <w:tabs>
          <w:tab w:val="left" w:pos="851"/>
        </w:tabs>
        <w:rPr>
          <w:rFonts w:ascii="Times New Roman" w:hAnsi="Times New Roman"/>
          <w:color w:val="000000" w:themeColor="text1"/>
          <w:sz w:val="24"/>
        </w:rPr>
      </w:pPr>
      <w:r w:rsidRPr="00C71748">
        <w:rPr>
          <w:rFonts w:ascii="Times New Roman" w:hAnsi="Times New Roman"/>
          <w:color w:val="000000" w:themeColor="text1"/>
          <w:sz w:val="24"/>
        </w:rPr>
        <w:t>Học viện Cán bộ TP.</w:t>
      </w:r>
      <w:r w:rsidR="00790AAA" w:rsidRPr="00C71748">
        <w:rPr>
          <w:rFonts w:ascii="Times New Roman" w:hAnsi="Times New Roman"/>
          <w:color w:val="000000" w:themeColor="text1"/>
          <w:sz w:val="24"/>
        </w:rPr>
        <w:t xml:space="preserve"> </w:t>
      </w:r>
      <w:r w:rsidRPr="00C71748">
        <w:rPr>
          <w:rFonts w:ascii="Times New Roman" w:hAnsi="Times New Roman"/>
          <w:color w:val="000000" w:themeColor="text1"/>
          <w:sz w:val="24"/>
        </w:rPr>
        <w:t>Hồ Chí Minh.</w:t>
      </w:r>
    </w:p>
    <w:p w:rsidR="00F85178" w:rsidRPr="00C71748" w:rsidRDefault="00F85178" w:rsidP="00C71748">
      <w:pPr>
        <w:tabs>
          <w:tab w:val="left" w:pos="851"/>
        </w:tabs>
        <w:ind w:firstLine="567"/>
        <w:jc w:val="center"/>
        <w:rPr>
          <w:rFonts w:ascii="Times New Roman" w:hAnsi="Times New Roman"/>
          <w:b/>
          <w:color w:val="000000" w:themeColor="text1"/>
          <w:sz w:val="24"/>
        </w:rPr>
      </w:pPr>
    </w:p>
    <w:p w:rsidR="00CC5B72" w:rsidRPr="00C71748" w:rsidRDefault="00790AAA" w:rsidP="00C71748">
      <w:pPr>
        <w:tabs>
          <w:tab w:val="left" w:pos="851"/>
        </w:tabs>
        <w:ind w:firstLine="567"/>
        <w:jc w:val="center"/>
        <w:rPr>
          <w:rFonts w:ascii="Times New Roman" w:hAnsi="Times New Roman"/>
          <w:b/>
          <w:color w:val="000000" w:themeColor="text1"/>
          <w:sz w:val="24"/>
        </w:rPr>
      </w:pPr>
      <w:r w:rsidRPr="00C71748">
        <w:rPr>
          <w:rFonts w:ascii="Times New Roman" w:hAnsi="Times New Roman"/>
          <w:b/>
          <w:color w:val="000000" w:themeColor="text1"/>
          <w:sz w:val="24"/>
        </w:rPr>
        <w:t>ĐỀ CƯƠNG THẢO LUẬN LẦN 2</w:t>
      </w:r>
    </w:p>
    <w:p w:rsidR="00E66413" w:rsidRPr="00C71748" w:rsidRDefault="00CC5B72"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MÔN NHỮNG VĐCB VỀ NGHIỆP VỤ</w:t>
      </w:r>
      <w:r w:rsidRPr="00C71748">
        <w:rPr>
          <w:rFonts w:ascii="Times New Roman" w:hAnsi="Times New Roman"/>
          <w:b/>
          <w:i/>
          <w:color w:val="000000" w:themeColor="text1"/>
          <w:sz w:val="24"/>
        </w:rPr>
        <w:t xml:space="preserve"> </w:t>
      </w:r>
      <w:r w:rsidRPr="00C71748">
        <w:rPr>
          <w:rFonts w:ascii="Times New Roman" w:hAnsi="Times New Roman"/>
          <w:b/>
          <w:color w:val="000000" w:themeColor="text1"/>
          <w:sz w:val="24"/>
        </w:rPr>
        <w:t>CÔNG TÁC ĐẢNG Ở CƠ SỞ</w:t>
      </w:r>
    </w:p>
    <w:p w:rsidR="00CC5B72" w:rsidRPr="00C71748" w:rsidRDefault="00CC5B72" w:rsidP="00C71748">
      <w:pPr>
        <w:tabs>
          <w:tab w:val="left" w:pos="851"/>
        </w:tabs>
        <w:ind w:firstLine="567"/>
        <w:jc w:val="both"/>
        <w:rPr>
          <w:rFonts w:ascii="Times New Roman" w:hAnsi="Times New Roman"/>
          <w:b/>
          <w:color w:val="000000" w:themeColor="text1"/>
          <w:sz w:val="24"/>
          <w:highlight w:val="yellow"/>
        </w:rPr>
      </w:pPr>
    </w:p>
    <w:p w:rsidR="00094D1F" w:rsidRPr="00C71748" w:rsidRDefault="00094D1F"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Câu 5: </w:t>
      </w:r>
      <w:r w:rsidR="00CB6DC8" w:rsidRPr="00C71748">
        <w:rPr>
          <w:rFonts w:ascii="Times New Roman" w:hAnsi="Times New Roman"/>
          <w:b/>
          <w:color w:val="000000" w:themeColor="text1"/>
          <w:sz w:val="24"/>
        </w:rPr>
        <w:t>Đánh giá của</w:t>
      </w:r>
      <w:r w:rsidRPr="00C71748">
        <w:rPr>
          <w:rFonts w:ascii="Times New Roman" w:hAnsi="Times New Roman"/>
          <w:b/>
          <w:color w:val="000000" w:themeColor="text1"/>
          <w:sz w:val="24"/>
        </w:rPr>
        <w:t xml:space="preserve"> Đảng </w:t>
      </w:r>
      <w:r w:rsidR="00CB6DC8" w:rsidRPr="00C71748">
        <w:rPr>
          <w:rFonts w:ascii="Times New Roman" w:hAnsi="Times New Roman"/>
          <w:b/>
          <w:color w:val="000000" w:themeColor="text1"/>
          <w:sz w:val="24"/>
        </w:rPr>
        <w:t xml:space="preserve">ta </w:t>
      </w:r>
      <w:r w:rsidRPr="00C71748">
        <w:rPr>
          <w:rFonts w:ascii="Times New Roman" w:hAnsi="Times New Roman"/>
          <w:b/>
          <w:color w:val="000000" w:themeColor="text1"/>
          <w:sz w:val="24"/>
        </w:rPr>
        <w:t xml:space="preserve">về </w:t>
      </w:r>
      <w:r w:rsidR="00CB6DC8" w:rsidRPr="00C71748">
        <w:rPr>
          <w:rFonts w:ascii="Times New Roman" w:hAnsi="Times New Roman"/>
          <w:b/>
          <w:color w:val="000000" w:themeColor="text1"/>
          <w:sz w:val="24"/>
        </w:rPr>
        <w:t>công tác</w:t>
      </w:r>
      <w:r w:rsidRPr="00C71748">
        <w:rPr>
          <w:rFonts w:ascii="Times New Roman" w:hAnsi="Times New Roman"/>
          <w:b/>
          <w:color w:val="000000" w:themeColor="text1"/>
          <w:sz w:val="24"/>
        </w:rPr>
        <w:t xml:space="preserve"> cán bộ hiện </w:t>
      </w:r>
      <w:r w:rsidR="00CB6DC8" w:rsidRPr="00C71748">
        <w:rPr>
          <w:rFonts w:ascii="Times New Roman" w:hAnsi="Times New Roman"/>
          <w:b/>
          <w:color w:val="000000" w:themeColor="text1"/>
          <w:sz w:val="24"/>
        </w:rPr>
        <w:t>nay</w:t>
      </w:r>
      <w:r w:rsidRPr="00C71748">
        <w:rPr>
          <w:rFonts w:ascii="Times New Roman" w:hAnsi="Times New Roman"/>
          <w:b/>
          <w:color w:val="000000" w:themeColor="text1"/>
          <w:sz w:val="24"/>
        </w:rPr>
        <w:t xml:space="preserve">? </w:t>
      </w:r>
      <w:r w:rsidR="00CB6DC8" w:rsidRPr="00C71748">
        <w:rPr>
          <w:rFonts w:ascii="Times New Roman" w:hAnsi="Times New Roman"/>
          <w:b/>
          <w:color w:val="000000" w:themeColor="text1"/>
          <w:sz w:val="24"/>
        </w:rPr>
        <w:t>Liên hệ</w:t>
      </w:r>
      <w:r w:rsidRPr="00C71748">
        <w:rPr>
          <w:rFonts w:ascii="Times New Roman" w:hAnsi="Times New Roman"/>
          <w:b/>
          <w:color w:val="000000" w:themeColor="text1"/>
          <w:sz w:val="24"/>
        </w:rPr>
        <w:t xml:space="preserve"> công tác cán bộ </w:t>
      </w:r>
      <w:r w:rsidR="00CB6DC8" w:rsidRPr="00C71748">
        <w:rPr>
          <w:rFonts w:ascii="Times New Roman" w:hAnsi="Times New Roman"/>
          <w:b/>
          <w:color w:val="000000" w:themeColor="text1"/>
          <w:sz w:val="24"/>
        </w:rPr>
        <w:t xml:space="preserve">tại </w:t>
      </w:r>
      <w:r w:rsidRPr="00C71748">
        <w:rPr>
          <w:rFonts w:ascii="Times New Roman" w:hAnsi="Times New Roman"/>
          <w:b/>
          <w:color w:val="000000" w:themeColor="text1"/>
          <w:sz w:val="24"/>
        </w:rPr>
        <w:t xml:space="preserve">đơn vị? </w:t>
      </w:r>
      <w:r w:rsidR="00CB6DC8" w:rsidRPr="00C71748">
        <w:rPr>
          <w:rFonts w:ascii="Times New Roman" w:hAnsi="Times New Roman"/>
          <w:b/>
          <w:color w:val="000000" w:themeColor="text1"/>
          <w:sz w:val="24"/>
        </w:rPr>
        <w:t>Đề xuất giải</w:t>
      </w:r>
      <w:r w:rsidRPr="00C71748">
        <w:rPr>
          <w:rFonts w:ascii="Times New Roman" w:hAnsi="Times New Roman"/>
          <w:b/>
          <w:color w:val="000000" w:themeColor="text1"/>
          <w:sz w:val="24"/>
        </w:rPr>
        <w:t xml:space="preserve"> pháp </w:t>
      </w:r>
      <w:r w:rsidR="00CB6DC8" w:rsidRPr="00C71748">
        <w:rPr>
          <w:rFonts w:ascii="Times New Roman" w:hAnsi="Times New Roman"/>
          <w:b/>
          <w:color w:val="000000" w:themeColor="text1"/>
          <w:sz w:val="24"/>
        </w:rPr>
        <w:t>nâng cao chất lượng đội ngũ cán bộ</w:t>
      </w:r>
      <w:r w:rsidRPr="00C71748">
        <w:rPr>
          <w:rFonts w:ascii="Times New Roman" w:hAnsi="Times New Roman"/>
          <w:b/>
          <w:color w:val="000000" w:themeColor="text1"/>
          <w:sz w:val="24"/>
        </w:rPr>
        <w:t>?</w:t>
      </w:r>
    </w:p>
    <w:p w:rsidR="009A7FA3" w:rsidRPr="00C71748" w:rsidRDefault="009A7FA3"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Khái niệm: </w:t>
      </w:r>
    </w:p>
    <w:p w:rsidR="00B7331C" w:rsidRPr="00C71748" w:rsidRDefault="00B7331C" w:rsidP="00C71748">
      <w:pPr>
        <w:ind w:firstLine="567"/>
        <w:rPr>
          <w:rFonts w:ascii="Times New Roman" w:eastAsia="Calibri" w:hAnsi="Times New Roman"/>
          <w:iCs/>
          <w:color w:val="000000" w:themeColor="text1"/>
          <w:sz w:val="24"/>
        </w:rPr>
      </w:pPr>
      <w:r w:rsidRPr="00C71748">
        <w:rPr>
          <w:rFonts w:ascii="Times New Roman" w:eastAsia="Calibri" w:hAnsi="Times New Roman"/>
          <w:iCs/>
          <w:color w:val="000000" w:themeColor="text1"/>
          <w:sz w:val="24"/>
        </w:rPr>
        <w:t xml:space="preserve">Cán bộ là người giữ các chức vụ  trong cơ quan Nhà nước, </w:t>
      </w:r>
      <w:r w:rsidRPr="00C71748">
        <w:rPr>
          <w:rFonts w:ascii="Times New Roman" w:eastAsia="Calibri" w:hAnsi="Times New Roman"/>
          <w:iCs/>
          <w:color w:val="000000" w:themeColor="text1"/>
          <w:sz w:val="24"/>
          <w:lang w:val="vi-VN"/>
        </w:rPr>
        <w:t>đơ</w:t>
      </w:r>
      <w:r w:rsidRPr="00C71748">
        <w:rPr>
          <w:rFonts w:ascii="Times New Roman" w:eastAsia="Calibri" w:hAnsi="Times New Roman"/>
          <w:iCs/>
          <w:color w:val="000000" w:themeColor="text1"/>
          <w:sz w:val="24"/>
        </w:rPr>
        <w:t xml:space="preserve">n vị sự nghiệp và các tổ chức của hệ thống chính trị </w:t>
      </w:r>
    </w:p>
    <w:p w:rsidR="00B7331C" w:rsidRPr="00C71748" w:rsidRDefault="00B7331C" w:rsidP="00C71748">
      <w:pPr>
        <w:ind w:firstLine="567"/>
        <w:jc w:val="both"/>
        <w:rPr>
          <w:rFonts w:ascii="Times New Roman" w:hAnsi="Times New Roman"/>
          <w:color w:val="000000" w:themeColor="text1"/>
          <w:sz w:val="24"/>
        </w:rPr>
      </w:pPr>
      <w:r w:rsidRPr="00C71748">
        <w:rPr>
          <w:rFonts w:ascii="Times New Roman" w:eastAsiaTheme="minorEastAsia" w:hAnsi="Times New Roman"/>
          <w:color w:val="000000" w:themeColor="text1"/>
          <w:sz w:val="24"/>
        </w:rPr>
        <w:t xml:space="preserve">Cán bộ là người làm việc  trong cơ quan Nhà nước, </w:t>
      </w:r>
      <w:r w:rsidRPr="00C71748">
        <w:rPr>
          <w:rFonts w:ascii="Times New Roman" w:eastAsiaTheme="minorEastAsia" w:hAnsi="Times New Roman"/>
          <w:color w:val="000000" w:themeColor="text1"/>
          <w:sz w:val="24"/>
          <w:lang w:val="vi-VN"/>
        </w:rPr>
        <w:t>đơ</w:t>
      </w:r>
      <w:r w:rsidRPr="00C71748">
        <w:rPr>
          <w:rFonts w:ascii="Times New Roman" w:eastAsiaTheme="minorEastAsia" w:hAnsi="Times New Roman"/>
          <w:color w:val="000000" w:themeColor="text1"/>
          <w:sz w:val="24"/>
        </w:rPr>
        <w:t xml:space="preserve">n vị sự nghiệp và các tổ chức của hệ thống chính trị có trình độ chuyên môn nghiệp vụ nhất định </w:t>
      </w:r>
    </w:p>
    <w:p w:rsidR="00B7331C" w:rsidRPr="00C71748" w:rsidRDefault="00B7331C" w:rsidP="00C71748">
      <w:pPr>
        <w:ind w:firstLine="567"/>
        <w:jc w:val="both"/>
        <w:rPr>
          <w:rFonts w:ascii="Times New Roman" w:hAnsi="Times New Roman"/>
          <w:color w:val="000000" w:themeColor="text1"/>
          <w:sz w:val="24"/>
        </w:rPr>
      </w:pPr>
      <w:r w:rsidRPr="00C71748">
        <w:rPr>
          <w:rFonts w:ascii="Times New Roman" w:eastAsiaTheme="minorEastAsia" w:hAnsi="Times New Roman"/>
          <w:color w:val="000000" w:themeColor="text1"/>
          <w:sz w:val="24"/>
        </w:rPr>
        <w:t>Công tác cán bộ của TCCSĐ là những công việc mà cấp ủy, tổ chức cơ sở đảng tiến hành nhằm xây dựng đội ngũ cán bộ tốt, đáp ứng yêu cầu nhiệm vụ của cơ quan, đơn vị.</w:t>
      </w:r>
    </w:p>
    <w:p w:rsidR="00B7331C" w:rsidRPr="00C71748" w:rsidRDefault="00601175" w:rsidP="00C71748">
      <w:pPr>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1. </w:t>
      </w:r>
      <w:r w:rsidR="00153328" w:rsidRPr="00C71748">
        <w:rPr>
          <w:rFonts w:ascii="Times New Roman" w:hAnsi="Times New Roman"/>
          <w:b/>
          <w:color w:val="000000" w:themeColor="text1"/>
          <w:sz w:val="24"/>
        </w:rPr>
        <w:t>Đánh giá</w:t>
      </w:r>
      <w:r w:rsidR="00B7331C" w:rsidRPr="00C71748">
        <w:rPr>
          <w:rFonts w:ascii="Times New Roman" w:eastAsiaTheme="majorEastAsia" w:hAnsi="Times New Roman"/>
          <w:b/>
          <w:color w:val="000000" w:themeColor="text1"/>
          <w:sz w:val="24"/>
        </w:rPr>
        <w:t xml:space="preserve"> của Đảng về </w:t>
      </w:r>
      <w:r w:rsidR="00903F0A" w:rsidRPr="00C71748">
        <w:rPr>
          <w:rFonts w:ascii="Times New Roman" w:hAnsi="Times New Roman"/>
          <w:b/>
          <w:color w:val="000000" w:themeColor="text1"/>
          <w:sz w:val="24"/>
        </w:rPr>
        <w:t>công tác</w:t>
      </w:r>
      <w:r w:rsidR="00B7331C" w:rsidRPr="00C71748">
        <w:rPr>
          <w:rFonts w:ascii="Times New Roman" w:eastAsiaTheme="majorEastAsia" w:hAnsi="Times New Roman"/>
          <w:b/>
          <w:color w:val="000000" w:themeColor="text1"/>
          <w:sz w:val="24"/>
        </w:rPr>
        <w:t xml:space="preserve"> cán bộ</w:t>
      </w:r>
      <w:r w:rsidR="00903F0A" w:rsidRPr="00C71748">
        <w:rPr>
          <w:rFonts w:ascii="Times New Roman" w:eastAsiaTheme="majorEastAsia" w:hAnsi="Times New Roman"/>
          <w:b/>
          <w:color w:val="000000" w:themeColor="text1"/>
          <w:sz w:val="24"/>
        </w:rPr>
        <w:t xml:space="preserve"> hiện nay</w:t>
      </w:r>
    </w:p>
    <w:p w:rsidR="00B7331C" w:rsidRPr="00C71748" w:rsidRDefault="00B7331C" w:rsidP="00C71748">
      <w:pPr>
        <w:ind w:firstLine="567"/>
        <w:jc w:val="both"/>
        <w:rPr>
          <w:rFonts w:ascii="Times New Roman" w:eastAsiaTheme="minorEastAsia" w:hAnsi="Times New Roman"/>
          <w:color w:val="000000" w:themeColor="text1"/>
          <w:sz w:val="24"/>
        </w:rPr>
      </w:pPr>
      <w:r w:rsidRPr="00C71748">
        <w:rPr>
          <w:rFonts w:ascii="Times New Roman" w:eastAsiaTheme="minorEastAsia" w:hAnsi="Times New Roman"/>
          <w:bCs/>
          <w:iCs/>
          <w:color w:val="000000" w:themeColor="text1"/>
          <w:sz w:val="24"/>
        </w:rPr>
        <w:t xml:space="preserve">Một: </w:t>
      </w:r>
      <w:r w:rsidRPr="00C71748">
        <w:rPr>
          <w:rFonts w:ascii="Times New Roman" w:eastAsiaTheme="minorEastAsia" w:hAnsi="Times New Roman"/>
          <w:bCs/>
          <w:color w:val="000000" w:themeColor="text1"/>
          <w:sz w:val="24"/>
        </w:rPr>
        <w:t xml:space="preserve"> </w:t>
      </w:r>
      <w:r w:rsidRPr="00C71748">
        <w:rPr>
          <w:rFonts w:ascii="Times New Roman" w:eastAsiaTheme="minorEastAsia" w:hAnsi="Times New Roman"/>
          <w:color w:val="000000" w:themeColor="text1"/>
          <w:sz w:val="24"/>
        </w:rPr>
        <w:t xml:space="preserve">Khẳng định vai trò của cán bộ và công tác cán bộ </w:t>
      </w:r>
    </w:p>
    <w:p w:rsidR="00903F0A" w:rsidRPr="00C71748" w:rsidRDefault="00903F0A" w:rsidP="00C71748">
      <w:pPr>
        <w:ind w:firstLine="567"/>
        <w:jc w:val="both"/>
        <w:rPr>
          <w:rFonts w:ascii="Times New Roman" w:hAnsi="Times New Roman"/>
          <w:color w:val="000000" w:themeColor="text1"/>
          <w:sz w:val="24"/>
        </w:rPr>
      </w:pPr>
      <w:r w:rsidRPr="00C71748">
        <w:rPr>
          <w:rFonts w:ascii="Times New Roman" w:hAnsi="Times New Roman"/>
          <w:color w:val="000000" w:themeColor="text1"/>
          <w:sz w:val="24"/>
        </w:rPr>
        <w:t>Cán bộ là nhân tố quyết định là khâu then chốt trong công tác xây dựng đảng , đổi mới công tác cán bộ phải gắn với phương thức lãnh đạo của đảng</w:t>
      </w:r>
    </w:p>
    <w:p w:rsidR="00B7331C" w:rsidRPr="00C71748" w:rsidRDefault="00B7331C" w:rsidP="00C71748">
      <w:pPr>
        <w:ind w:firstLine="567"/>
        <w:jc w:val="both"/>
        <w:rPr>
          <w:rFonts w:ascii="Times New Roman" w:hAnsi="Times New Roman"/>
          <w:color w:val="000000" w:themeColor="text1"/>
          <w:sz w:val="24"/>
        </w:rPr>
      </w:pPr>
      <w:r w:rsidRPr="00C71748">
        <w:rPr>
          <w:rFonts w:ascii="Times New Roman" w:eastAsiaTheme="minorEastAsia" w:hAnsi="Times New Roman"/>
          <w:bCs/>
          <w:iCs/>
          <w:color w:val="000000" w:themeColor="text1"/>
          <w:sz w:val="24"/>
        </w:rPr>
        <w:t xml:space="preserve">Hai : </w:t>
      </w:r>
      <w:r w:rsidRPr="00C71748">
        <w:rPr>
          <w:rFonts w:ascii="Times New Roman" w:eastAsiaTheme="minorEastAsia" w:hAnsi="Times New Roman"/>
          <w:color w:val="000000" w:themeColor="text1"/>
          <w:sz w:val="24"/>
        </w:rPr>
        <w:t>Xây dựng đội ngũ cán bộ phải đáp ứng yêu cầu nhiệm vụ của thời kỳ mới</w:t>
      </w:r>
    </w:p>
    <w:p w:rsidR="00B7331C" w:rsidRPr="00C71748" w:rsidRDefault="00B7331C" w:rsidP="00C71748">
      <w:pPr>
        <w:ind w:firstLine="567"/>
        <w:jc w:val="both"/>
        <w:rPr>
          <w:rFonts w:ascii="Times New Roman" w:hAnsi="Times New Roman"/>
          <w:color w:val="000000" w:themeColor="text1"/>
          <w:sz w:val="24"/>
        </w:rPr>
      </w:pPr>
      <w:r w:rsidRPr="00C71748">
        <w:rPr>
          <w:rFonts w:ascii="Times New Roman" w:eastAsiaTheme="minorEastAsia" w:hAnsi="Times New Roman"/>
          <w:bCs/>
          <w:iCs/>
          <w:color w:val="000000" w:themeColor="text1"/>
          <w:sz w:val="24"/>
        </w:rPr>
        <w:t xml:space="preserve">Ba </w:t>
      </w:r>
      <w:r w:rsidRPr="00C71748">
        <w:rPr>
          <w:rFonts w:ascii="Times New Roman" w:eastAsiaTheme="minorEastAsia" w:hAnsi="Times New Roman"/>
          <w:color w:val="000000" w:themeColor="text1"/>
          <w:sz w:val="24"/>
        </w:rPr>
        <w:t>: Quán triệt quan điểm giai cấp công nhân của Đảng; tập hợp rộng rãi các loại cán bộ, trọng dụng nhân tài</w:t>
      </w:r>
    </w:p>
    <w:p w:rsidR="00B7331C" w:rsidRPr="00C71748" w:rsidRDefault="00B7331C" w:rsidP="00C71748">
      <w:pPr>
        <w:ind w:firstLine="567"/>
        <w:jc w:val="both"/>
        <w:rPr>
          <w:rFonts w:ascii="Times New Roman" w:hAnsi="Times New Roman"/>
          <w:color w:val="000000" w:themeColor="text1"/>
          <w:sz w:val="24"/>
        </w:rPr>
      </w:pPr>
      <w:r w:rsidRPr="00C71748">
        <w:rPr>
          <w:rFonts w:ascii="Times New Roman" w:eastAsiaTheme="minorEastAsia" w:hAnsi="Times New Roman"/>
          <w:bCs/>
          <w:iCs/>
          <w:color w:val="000000" w:themeColor="text1"/>
          <w:sz w:val="24"/>
        </w:rPr>
        <w:t>Bốn</w:t>
      </w:r>
      <w:r w:rsidRPr="00C71748">
        <w:rPr>
          <w:rFonts w:ascii="Times New Roman" w:eastAsiaTheme="minorEastAsia" w:hAnsi="Times New Roman"/>
          <w:color w:val="000000" w:themeColor="text1"/>
          <w:sz w:val="24"/>
        </w:rPr>
        <w:t>: Gắn xây dựng đội ngũ cán bộ với xây dựng tổ chức và đổi mới cơ chế chính sách với việc học tập và làm theo tấm gương đạo đức Hồ Chí Minh</w:t>
      </w:r>
    </w:p>
    <w:p w:rsidR="00B7331C" w:rsidRPr="00C71748" w:rsidRDefault="00B7331C" w:rsidP="00C71748">
      <w:pPr>
        <w:ind w:firstLine="567"/>
        <w:jc w:val="both"/>
        <w:rPr>
          <w:rFonts w:ascii="Times New Roman" w:hAnsi="Times New Roman"/>
          <w:color w:val="000000" w:themeColor="text1"/>
          <w:sz w:val="24"/>
        </w:rPr>
      </w:pPr>
      <w:r w:rsidRPr="00C71748">
        <w:rPr>
          <w:rFonts w:ascii="Times New Roman" w:eastAsiaTheme="minorEastAsia" w:hAnsi="Times New Roman"/>
          <w:bCs/>
          <w:iCs/>
          <w:color w:val="000000" w:themeColor="text1"/>
          <w:sz w:val="24"/>
        </w:rPr>
        <w:t>Năm</w:t>
      </w:r>
      <w:r w:rsidRPr="00C71748">
        <w:rPr>
          <w:rFonts w:ascii="Times New Roman" w:eastAsiaTheme="minorEastAsia" w:hAnsi="Times New Roman"/>
          <w:color w:val="000000" w:themeColor="text1"/>
          <w:sz w:val="24"/>
        </w:rPr>
        <w:t xml:space="preserve">: Thông qua hoạt động thực tiễn và phong trào cách mạng của nhân dân để xây dựng đội ngũ cán bộ. </w:t>
      </w:r>
    </w:p>
    <w:p w:rsidR="009A7FA3" w:rsidRPr="00C71748" w:rsidRDefault="00B7331C" w:rsidP="00C71748">
      <w:pPr>
        <w:ind w:firstLine="567"/>
        <w:jc w:val="both"/>
        <w:rPr>
          <w:rFonts w:ascii="Times New Roman" w:eastAsiaTheme="minorEastAsia" w:hAnsi="Times New Roman"/>
          <w:color w:val="000000" w:themeColor="text1"/>
          <w:sz w:val="24"/>
        </w:rPr>
      </w:pPr>
      <w:r w:rsidRPr="00C71748">
        <w:rPr>
          <w:rFonts w:ascii="Times New Roman" w:eastAsiaTheme="minorEastAsia" w:hAnsi="Times New Roman"/>
          <w:bCs/>
          <w:iCs/>
          <w:color w:val="000000" w:themeColor="text1"/>
          <w:sz w:val="24"/>
        </w:rPr>
        <w:t xml:space="preserve">Sáu </w:t>
      </w:r>
      <w:r w:rsidRPr="00C71748">
        <w:rPr>
          <w:rFonts w:ascii="Times New Roman" w:eastAsiaTheme="minorEastAsia" w:hAnsi="Times New Roman"/>
          <w:color w:val="000000" w:themeColor="text1"/>
          <w:sz w:val="24"/>
        </w:rPr>
        <w:t>: Đảng thống nhất lãnh đạo công tác cán bộ và quản lý đội ngũ cán bộ theo nguyên tắc tập trung dân chủ.</w:t>
      </w:r>
    </w:p>
    <w:p w:rsidR="00085301" w:rsidRPr="00C71748" w:rsidRDefault="00903F0A" w:rsidP="00C71748">
      <w:pPr>
        <w:ind w:left="1080" w:hanging="513"/>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2. </w:t>
      </w:r>
      <w:r w:rsidR="00085301" w:rsidRPr="00C71748">
        <w:rPr>
          <w:rFonts w:ascii="Times New Roman" w:hAnsi="Times New Roman"/>
          <w:b/>
          <w:color w:val="000000" w:themeColor="text1"/>
          <w:sz w:val="24"/>
        </w:rPr>
        <w:t>Thực trạng đội ngũ cán bộ ở đơn vị:</w:t>
      </w:r>
      <w:r w:rsidR="00153328" w:rsidRPr="00C71748">
        <w:rPr>
          <w:rFonts w:ascii="Times New Roman" w:hAnsi="Times New Roman"/>
          <w:b/>
          <w:color w:val="000000" w:themeColor="text1"/>
          <w:sz w:val="24"/>
        </w:rPr>
        <w:t xml:space="preserve"> </w:t>
      </w:r>
    </w:p>
    <w:p w:rsidR="00085301" w:rsidRPr="00C71748" w:rsidRDefault="00085301" w:rsidP="00C71748">
      <w:pPr>
        <w:pStyle w:val="ListParagraph"/>
        <w:ind w:left="0" w:firstLine="540"/>
        <w:jc w:val="both"/>
        <w:rPr>
          <w:rFonts w:ascii="Times New Roman" w:hAnsi="Times New Roman"/>
          <w:color w:val="000000" w:themeColor="text1"/>
          <w:sz w:val="24"/>
        </w:rPr>
      </w:pPr>
      <w:r w:rsidRPr="00C71748">
        <w:rPr>
          <w:rFonts w:ascii="Times New Roman" w:hAnsi="Times New Roman"/>
          <w:b/>
          <w:color w:val="000000" w:themeColor="text1"/>
          <w:sz w:val="24"/>
        </w:rPr>
        <w:t>Ưu điểm</w:t>
      </w:r>
      <w:r w:rsidRPr="00C71748">
        <w:rPr>
          <w:rFonts w:ascii="Times New Roman" w:hAnsi="Times New Roman"/>
          <w:color w:val="000000" w:themeColor="text1"/>
          <w:sz w:val="24"/>
        </w:rPr>
        <w:t>:</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Có lập trường tư tưởng chính trị vững vàng, kiên định với CN. Mác -Lê nin và Tư tưởng Hồ Chí Minh.</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Có lối sống lành mạnh, trung thực giản dị</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Có trình độ chuyên môn, phù hợp với nhiệm vụ phân công</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Hoàn thành tốt nhiệm vụ được giao.</w:t>
      </w:r>
    </w:p>
    <w:p w:rsidR="00085301" w:rsidRPr="00C71748" w:rsidRDefault="00085301" w:rsidP="00C71748">
      <w:pPr>
        <w:pStyle w:val="ListParagraph"/>
        <w:ind w:left="-284" w:right="-567" w:firstLine="824"/>
        <w:jc w:val="both"/>
        <w:rPr>
          <w:rFonts w:ascii="Times New Roman" w:hAnsi="Times New Roman"/>
          <w:color w:val="000000" w:themeColor="text1"/>
          <w:sz w:val="24"/>
        </w:rPr>
      </w:pPr>
      <w:r w:rsidRPr="00C71748">
        <w:rPr>
          <w:rFonts w:ascii="Times New Roman" w:hAnsi="Times New Roman"/>
          <w:b/>
          <w:color w:val="000000" w:themeColor="text1"/>
          <w:sz w:val="24"/>
        </w:rPr>
        <w:t>Hạn chế</w:t>
      </w:r>
      <w:r w:rsidRPr="00C71748">
        <w:rPr>
          <w:rFonts w:ascii="Times New Roman" w:hAnsi="Times New Roman"/>
          <w:color w:val="000000" w:themeColor="text1"/>
          <w:sz w:val="24"/>
        </w:rPr>
        <w:t>:</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Một số ít cán bộ trình độ chưa đáp ứng yêu cầu nhiệm vụ, sức phấn đấu chưa cao, còn e dè chưa mạnh dạn phát biểu trong các cuộc họp cơ quan…</w:t>
      </w:r>
    </w:p>
    <w:p w:rsidR="00085301" w:rsidRPr="00C71748" w:rsidRDefault="00903F0A" w:rsidP="00C71748">
      <w:pPr>
        <w:ind w:left="1080" w:hanging="513"/>
        <w:jc w:val="both"/>
        <w:rPr>
          <w:rFonts w:ascii="Times New Roman" w:hAnsi="Times New Roman"/>
          <w:color w:val="000000" w:themeColor="text1"/>
          <w:sz w:val="24"/>
        </w:rPr>
      </w:pPr>
      <w:r w:rsidRPr="00C71748">
        <w:rPr>
          <w:rFonts w:ascii="Times New Roman" w:hAnsi="Times New Roman"/>
          <w:b/>
          <w:color w:val="000000" w:themeColor="text1"/>
          <w:sz w:val="24"/>
        </w:rPr>
        <w:t xml:space="preserve">3. </w:t>
      </w:r>
      <w:r w:rsidR="00085301" w:rsidRPr="00C71748">
        <w:rPr>
          <w:rFonts w:ascii="Times New Roman" w:hAnsi="Times New Roman"/>
          <w:b/>
          <w:color w:val="000000" w:themeColor="text1"/>
          <w:sz w:val="24"/>
        </w:rPr>
        <w:t>Giải pháp</w:t>
      </w:r>
      <w:r w:rsidRPr="00C71748">
        <w:rPr>
          <w:rFonts w:ascii="Times New Roman" w:hAnsi="Times New Roman"/>
          <w:b/>
          <w:color w:val="000000" w:themeColor="text1"/>
          <w:sz w:val="24"/>
        </w:rPr>
        <w:t xml:space="preserve"> nâng cao chất lượng đội ngũ cán bộ</w:t>
      </w:r>
      <w:r w:rsidR="00085301" w:rsidRPr="00C71748">
        <w:rPr>
          <w:rFonts w:ascii="Times New Roman" w:hAnsi="Times New Roman"/>
          <w:color w:val="000000" w:themeColor="text1"/>
          <w:sz w:val="24"/>
        </w:rPr>
        <w:t>:</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Phải xây dựng tiêu chuẩn cán bộ</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Quy hoạch cán bộ</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Đào tạo bồi dưỡng cán bộ</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Đánh giá cán bộ</w:t>
      </w:r>
    </w:p>
    <w:p w:rsidR="00085301"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Bổ nhiệm và luân chuyển cán bộ</w:t>
      </w:r>
    </w:p>
    <w:p w:rsidR="00B7331C" w:rsidRPr="00C71748" w:rsidRDefault="0008530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Quản lý cán bộ</w:t>
      </w:r>
    </w:p>
    <w:p w:rsidR="00601175" w:rsidRPr="00C71748" w:rsidRDefault="00601175" w:rsidP="00C71748">
      <w:pPr>
        <w:tabs>
          <w:tab w:val="left" w:pos="851"/>
        </w:tabs>
        <w:ind w:firstLine="567"/>
        <w:jc w:val="both"/>
        <w:rPr>
          <w:rFonts w:ascii="Times New Roman" w:hAnsi="Times New Roman"/>
          <w:b/>
          <w:color w:val="000000" w:themeColor="text1"/>
          <w:sz w:val="24"/>
        </w:rPr>
      </w:pPr>
    </w:p>
    <w:p w:rsidR="00903F0A" w:rsidRPr="00C71748" w:rsidRDefault="00903F0A"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Đề xuất giải pháp nâng cao chất lượng đội ngũ cán bộ</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Chọn người: tài, tâm, tầm</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Qui hoạch: trẻ, nữ, kế thừa, phát triển</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Nâng cao đời sống vật chất, tinh thần</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Giáo dục, vận động, thuyết phục.</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Tuyên dương, khen thường, phê bình, kỷ luật kịp thời.</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Đổi mới lề lối làm việc (Qui chế rõ ràng)</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Chú ý chất lượng: đào tạo, bồi dưỡng, thay đổi từ nhận thức đến hành động.</w:t>
      </w:r>
    </w:p>
    <w:p w:rsidR="00903F0A" w:rsidRPr="00C71748" w:rsidRDefault="00903F0A" w:rsidP="00C71748">
      <w:pPr>
        <w:numPr>
          <w:ilvl w:val="0"/>
          <w:numId w:val="33"/>
        </w:numPr>
        <w:tabs>
          <w:tab w:val="left" w:pos="1134"/>
        </w:tabs>
        <w:ind w:left="0" w:firstLine="709"/>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lastRenderedPageBreak/>
        <w:t>Giữ được bản chất của GCCN (nhu cầu CNH – HĐH: hiểu biết, kiến thức, kỹ năng phù hợp thực tiễn)</w:t>
      </w:r>
    </w:p>
    <w:p w:rsidR="00903F0A" w:rsidRPr="00C71748" w:rsidRDefault="00903F0A" w:rsidP="00C71748">
      <w:pPr>
        <w:numPr>
          <w:ilvl w:val="0"/>
          <w:numId w:val="33"/>
        </w:numPr>
        <w:tabs>
          <w:tab w:val="left" w:pos="1134"/>
        </w:tabs>
        <w:ind w:hanging="11"/>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Hoạt động thực tiễn ở cơ sở.</w:t>
      </w:r>
    </w:p>
    <w:p w:rsidR="009E62D1" w:rsidRPr="00C71748" w:rsidRDefault="009E62D1" w:rsidP="00C71748">
      <w:pPr>
        <w:ind w:firstLine="720"/>
        <w:jc w:val="both"/>
        <w:rPr>
          <w:rFonts w:ascii="Times New Roman" w:hAnsi="Times New Roman"/>
          <w:b/>
          <w:color w:val="000000" w:themeColor="text1"/>
          <w:sz w:val="24"/>
        </w:rPr>
      </w:pPr>
    </w:p>
    <w:p w:rsidR="00094D1F" w:rsidRPr="00C71748" w:rsidRDefault="00094D1F"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Câu </w:t>
      </w:r>
      <w:r w:rsidR="000A619A" w:rsidRPr="00C71748">
        <w:rPr>
          <w:rFonts w:ascii="Times New Roman" w:hAnsi="Times New Roman"/>
          <w:b/>
          <w:color w:val="000000" w:themeColor="text1"/>
          <w:sz w:val="24"/>
        </w:rPr>
        <w:t>6</w:t>
      </w:r>
      <w:r w:rsidRPr="00C71748">
        <w:rPr>
          <w:rFonts w:ascii="Times New Roman" w:hAnsi="Times New Roman"/>
          <w:b/>
          <w:color w:val="000000" w:themeColor="text1"/>
          <w:sz w:val="24"/>
        </w:rPr>
        <w:t xml:space="preserve">: </w:t>
      </w:r>
      <w:r w:rsidR="007C0388" w:rsidRPr="00C71748">
        <w:rPr>
          <w:rFonts w:ascii="Times New Roman" w:hAnsi="Times New Roman"/>
          <w:b/>
          <w:color w:val="000000" w:themeColor="text1"/>
          <w:sz w:val="24"/>
        </w:rPr>
        <w:t>Những nhận thức chung về</w:t>
      </w:r>
      <w:r w:rsidRPr="00C71748">
        <w:rPr>
          <w:rFonts w:ascii="Times New Roman" w:hAnsi="Times New Roman"/>
          <w:b/>
          <w:color w:val="000000" w:themeColor="text1"/>
          <w:sz w:val="24"/>
        </w:rPr>
        <w:t xml:space="preserve"> công tác tư tưởng</w:t>
      </w:r>
      <w:r w:rsidR="007C0388" w:rsidRPr="00C71748">
        <w:rPr>
          <w:rFonts w:ascii="Times New Roman" w:hAnsi="Times New Roman"/>
          <w:b/>
          <w:color w:val="000000" w:themeColor="text1"/>
          <w:sz w:val="24"/>
        </w:rPr>
        <w:t xml:space="preserve"> của TCCSĐ</w:t>
      </w:r>
      <w:r w:rsidRPr="00C71748">
        <w:rPr>
          <w:rFonts w:ascii="Times New Roman" w:hAnsi="Times New Roman"/>
          <w:b/>
          <w:color w:val="000000" w:themeColor="text1"/>
          <w:sz w:val="24"/>
        </w:rPr>
        <w:t xml:space="preserve">? </w:t>
      </w:r>
      <w:r w:rsidR="0072750E" w:rsidRPr="00C71748">
        <w:rPr>
          <w:rFonts w:ascii="Times New Roman" w:hAnsi="Times New Roman"/>
          <w:b/>
          <w:color w:val="000000" w:themeColor="text1"/>
          <w:sz w:val="24"/>
        </w:rPr>
        <w:t>Công tác tư tưởng hiện nay cần tập trung vào những nội dung trọng tâm nào</w:t>
      </w:r>
      <w:r w:rsidRPr="00C71748">
        <w:rPr>
          <w:rFonts w:ascii="Times New Roman" w:hAnsi="Times New Roman"/>
          <w:b/>
          <w:color w:val="000000" w:themeColor="text1"/>
          <w:sz w:val="24"/>
        </w:rPr>
        <w:t xml:space="preserve">? </w:t>
      </w:r>
      <w:r w:rsidR="0072750E" w:rsidRPr="00C71748">
        <w:rPr>
          <w:rFonts w:ascii="Times New Roman" w:hAnsi="Times New Roman"/>
          <w:b/>
          <w:color w:val="000000" w:themeColor="text1"/>
          <w:sz w:val="24"/>
        </w:rPr>
        <w:t>Liên hệ công tác tư tưởng tại đơn vị? Đề xuất giải pháp để nâng cao</w:t>
      </w:r>
      <w:r w:rsidRPr="00C71748">
        <w:rPr>
          <w:rFonts w:ascii="Times New Roman" w:hAnsi="Times New Roman"/>
          <w:b/>
          <w:color w:val="000000" w:themeColor="text1"/>
          <w:sz w:val="24"/>
        </w:rPr>
        <w:t xml:space="preserve"> hiệu quả công tác tư tưởng?</w:t>
      </w:r>
    </w:p>
    <w:p w:rsidR="001241D1" w:rsidRPr="00C71748" w:rsidRDefault="001241D1" w:rsidP="00C71748">
      <w:pPr>
        <w:tabs>
          <w:tab w:val="left" w:pos="851"/>
        </w:tabs>
        <w:ind w:firstLine="567"/>
        <w:jc w:val="both"/>
        <w:rPr>
          <w:rFonts w:ascii="Times New Roman" w:hAnsi="Times New Roman"/>
          <w:b/>
          <w:color w:val="000000" w:themeColor="text1"/>
          <w:sz w:val="24"/>
        </w:rPr>
      </w:pPr>
    </w:p>
    <w:p w:rsidR="001241D1" w:rsidRPr="00C71748" w:rsidRDefault="001241D1" w:rsidP="00C71748">
      <w:pPr>
        <w:pStyle w:val="ListParagraph"/>
        <w:numPr>
          <w:ilvl w:val="0"/>
          <w:numId w:val="36"/>
        </w:numPr>
        <w:ind w:left="-144" w:firstLine="540"/>
        <w:jc w:val="both"/>
        <w:rPr>
          <w:rFonts w:ascii="Times New Roman" w:hAnsi="Times New Roman"/>
          <w:b/>
          <w:color w:val="000000" w:themeColor="text1"/>
          <w:sz w:val="24"/>
        </w:rPr>
      </w:pPr>
      <w:r w:rsidRPr="00C71748">
        <w:rPr>
          <w:rFonts w:ascii="Times New Roman" w:hAnsi="Times New Roman"/>
          <w:b/>
          <w:color w:val="000000" w:themeColor="text1"/>
          <w:sz w:val="24"/>
        </w:rPr>
        <w:t>Khái niệm công tác tư tưởng:</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Công tác tư tưởng là hoạt động lãnh đạo quan trọng hàng đầu của Đảng nhằm nghiên cứu lý luận, tổng kết thực tiễn, phát triển cương lĩnh, đường lối, chính sách, xây dựng thế giới quan khoa học, bồi dưỡng lý tưởng, lẽ sống, xây dựng niềm tin, định hướng giá trị đúng đắn, thúc đẩy con người hành động tích cực và sáng tạo  để thực hiện thắng lợi mục tiêu, lý tưởng của đảng, xây dựng đời sống văn hóa, con người mới, xây dựng đảng vững mạnh về chính trị, tư tưởng đạo đức.</w:t>
      </w:r>
    </w:p>
    <w:p w:rsidR="00384630" w:rsidRPr="00C71748" w:rsidRDefault="00384630" w:rsidP="00C71748">
      <w:pPr>
        <w:pStyle w:val="ListParagraph"/>
        <w:numPr>
          <w:ilvl w:val="0"/>
          <w:numId w:val="36"/>
        </w:numPr>
        <w:ind w:left="-144" w:firstLine="540"/>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 Những nội dung trọng tâm </w:t>
      </w:r>
    </w:p>
    <w:p w:rsidR="00384630" w:rsidRPr="00C71748" w:rsidRDefault="00384630" w:rsidP="00C71748">
      <w:pPr>
        <w:pStyle w:val="ListParagraph"/>
        <w:numPr>
          <w:ilvl w:val="0"/>
          <w:numId w:val="32"/>
        </w:numPr>
        <w:tabs>
          <w:tab w:val="left" w:pos="1134"/>
        </w:tabs>
        <w:ind w:left="0" w:firstLine="720"/>
        <w:rPr>
          <w:rFonts w:ascii="Times New Roman" w:hAnsi="Times New Roman"/>
          <w:color w:val="000000" w:themeColor="text1"/>
          <w:sz w:val="24"/>
        </w:rPr>
      </w:pPr>
      <w:r w:rsidRPr="00C71748">
        <w:rPr>
          <w:rFonts w:ascii="Times New Roman" w:hAnsi="Times New Roman"/>
          <w:color w:val="000000" w:themeColor="text1"/>
          <w:sz w:val="24"/>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384630" w:rsidRPr="00C71748" w:rsidRDefault="00384630" w:rsidP="00C71748">
      <w:pPr>
        <w:pStyle w:val="ListParagraph"/>
        <w:numPr>
          <w:ilvl w:val="0"/>
          <w:numId w:val="32"/>
        </w:numPr>
        <w:tabs>
          <w:tab w:val="left" w:pos="1134"/>
        </w:tabs>
        <w:ind w:left="0" w:firstLine="720"/>
        <w:rPr>
          <w:rFonts w:ascii="Times New Roman" w:hAnsi="Times New Roman"/>
          <w:color w:val="000000" w:themeColor="text1"/>
          <w:sz w:val="24"/>
        </w:rPr>
      </w:pPr>
      <w:r w:rsidRPr="00C71748">
        <w:rPr>
          <w:rFonts w:ascii="Times New Roman" w:hAnsi="Times New Roman"/>
          <w:color w:val="000000" w:themeColor="text1"/>
          <w:sz w:val="24"/>
        </w:rPr>
        <w:t>Giáo dục, nâng cao nhận thức về thời cơ và thách thức của đất nước, của từng đạ phương, ngành, cơ sở trong bối cảnh toàn cầu hóa và hội nhập kinh tế quốc tế.</w:t>
      </w:r>
    </w:p>
    <w:p w:rsidR="00384630" w:rsidRPr="00C71748" w:rsidRDefault="00384630" w:rsidP="00C71748">
      <w:pPr>
        <w:pStyle w:val="ListParagraph"/>
        <w:numPr>
          <w:ilvl w:val="0"/>
          <w:numId w:val="32"/>
        </w:numPr>
        <w:tabs>
          <w:tab w:val="left" w:pos="1134"/>
        </w:tabs>
        <w:ind w:left="0" w:firstLine="720"/>
        <w:rPr>
          <w:rFonts w:ascii="Times New Roman" w:hAnsi="Times New Roman"/>
          <w:color w:val="000000" w:themeColor="text1"/>
          <w:sz w:val="24"/>
        </w:rPr>
      </w:pPr>
      <w:r w:rsidRPr="00C71748">
        <w:rPr>
          <w:rFonts w:ascii="Times New Roman" w:hAnsi="Times New Roman"/>
          <w:color w:val="000000" w:themeColor="text1"/>
          <w:sz w:val="24"/>
        </w:rPr>
        <w:t>Giáo dục, nâng cao cảnh giác cách mạng, chống âm mưu và thủ đoạn “diễn biến hòa bình”, bạo loạn lật đổ, phá hoại về tư tưởng, chính trị của các thế lực thù đich, cơ hội.</w:t>
      </w:r>
    </w:p>
    <w:p w:rsidR="00384630" w:rsidRPr="00C71748" w:rsidRDefault="00384630" w:rsidP="00C71748">
      <w:pPr>
        <w:pStyle w:val="ListParagraph"/>
        <w:numPr>
          <w:ilvl w:val="0"/>
          <w:numId w:val="32"/>
        </w:numPr>
        <w:tabs>
          <w:tab w:val="left" w:pos="1134"/>
        </w:tabs>
        <w:ind w:left="0" w:firstLine="720"/>
        <w:rPr>
          <w:rFonts w:ascii="Times New Roman" w:hAnsi="Times New Roman"/>
          <w:color w:val="000000" w:themeColor="text1"/>
          <w:sz w:val="24"/>
        </w:rPr>
      </w:pPr>
      <w:r w:rsidRPr="00C71748">
        <w:rPr>
          <w:rFonts w:ascii="Times New Roman" w:hAnsi="Times New Roman"/>
          <w:color w:val="000000" w:themeColor="text1"/>
          <w:sz w:val="24"/>
        </w:rPr>
        <w:t>Giáo dục tinh thần đoàn kết dân tộc, tinh thần tương thân, tương ái, hướng về cội nguồn, giữ gìn truyền thống, đạo lý tốt đẹp của dân tộc…</w:t>
      </w:r>
    </w:p>
    <w:p w:rsidR="00384630" w:rsidRPr="00C71748" w:rsidRDefault="00384630" w:rsidP="00C71748">
      <w:pPr>
        <w:pStyle w:val="ListParagraph"/>
        <w:ind w:left="0" w:firstLine="540"/>
        <w:jc w:val="both"/>
        <w:rPr>
          <w:rFonts w:ascii="Times New Roman" w:hAnsi="Times New Roman"/>
          <w:color w:val="000000" w:themeColor="text1"/>
          <w:sz w:val="24"/>
        </w:rPr>
      </w:pPr>
    </w:p>
    <w:p w:rsidR="001241D1" w:rsidRPr="00C71748" w:rsidRDefault="001241D1" w:rsidP="00C71748">
      <w:pPr>
        <w:pStyle w:val="ListParagraph"/>
        <w:numPr>
          <w:ilvl w:val="0"/>
          <w:numId w:val="36"/>
        </w:numPr>
        <w:ind w:left="-144" w:firstLine="540"/>
        <w:jc w:val="both"/>
        <w:rPr>
          <w:rFonts w:ascii="Times New Roman" w:hAnsi="Times New Roman"/>
          <w:color w:val="000000" w:themeColor="text1"/>
          <w:sz w:val="24"/>
        </w:rPr>
      </w:pPr>
      <w:r w:rsidRPr="00C71748">
        <w:rPr>
          <w:rFonts w:ascii="Times New Roman" w:hAnsi="Times New Roman"/>
          <w:b/>
          <w:color w:val="000000" w:themeColor="text1"/>
          <w:sz w:val="24"/>
        </w:rPr>
        <w:t>Tình hình công tác tư tưởng của đơn vị</w:t>
      </w:r>
      <w:r w:rsidRPr="00C71748">
        <w:rPr>
          <w:rFonts w:ascii="Times New Roman" w:hAnsi="Times New Roman"/>
          <w:color w:val="000000" w:themeColor="text1"/>
          <w:sz w:val="24"/>
        </w:rPr>
        <w:t>:</w:t>
      </w:r>
    </w:p>
    <w:p w:rsidR="001241D1" w:rsidRPr="00C71748" w:rsidRDefault="001241D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Thuận lợi:</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Cấp ủy quan tâm đến đời sống của cán bộ công chức.</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Tổ chức học tập chuyên đề để cập nhật kiến thức công tác tư tưởng.</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thực hiện tốt quy chế dân chủ cơ sở</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Trang thiết bị để thực hiện công tác tuyên tuyền như máy tính, máy chiếu đầy đủ.</w:t>
      </w:r>
    </w:p>
    <w:p w:rsidR="001241D1" w:rsidRPr="00C71748" w:rsidRDefault="001241D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Khó khăn:</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Nhân sự làm công tác tư tưởng chưa chuyên còn kiêm nhiệm.</w:t>
      </w:r>
    </w:p>
    <w:p w:rsidR="001241D1" w:rsidRPr="00C71748" w:rsidRDefault="001241D1" w:rsidP="00C71748">
      <w:pPr>
        <w:pStyle w:val="ListParagraph"/>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Công tác tư tưởng mang tính hình thức.</w:t>
      </w:r>
    </w:p>
    <w:p w:rsidR="001241D1" w:rsidRPr="00C71748" w:rsidRDefault="001241D1" w:rsidP="00C71748">
      <w:pPr>
        <w:pStyle w:val="ListParagraph"/>
        <w:tabs>
          <w:tab w:val="left" w:pos="3254"/>
        </w:tabs>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 Thiếu đồng bộ.</w:t>
      </w:r>
      <w:r w:rsidR="00601175" w:rsidRPr="00C71748">
        <w:rPr>
          <w:rFonts w:ascii="Times New Roman" w:hAnsi="Times New Roman"/>
          <w:color w:val="000000" w:themeColor="text1"/>
          <w:sz w:val="24"/>
        </w:rPr>
        <w:tab/>
      </w:r>
    </w:p>
    <w:p w:rsidR="001241D1" w:rsidRPr="00C71748" w:rsidRDefault="001241D1" w:rsidP="00C71748">
      <w:pPr>
        <w:pStyle w:val="ListParagraph"/>
        <w:numPr>
          <w:ilvl w:val="0"/>
          <w:numId w:val="36"/>
        </w:numPr>
        <w:ind w:left="-144" w:firstLine="540"/>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Các giải pháp: </w:t>
      </w:r>
    </w:p>
    <w:p w:rsidR="001241D1" w:rsidRPr="00C71748" w:rsidRDefault="001241D1" w:rsidP="00C71748">
      <w:pPr>
        <w:pStyle w:val="ListParagraph"/>
        <w:numPr>
          <w:ilvl w:val="0"/>
          <w:numId w:val="34"/>
        </w:numPr>
        <w:ind w:left="0" w:firstLine="450"/>
        <w:jc w:val="both"/>
        <w:rPr>
          <w:rFonts w:ascii="Times New Roman" w:hAnsi="Times New Roman"/>
          <w:color w:val="000000" w:themeColor="text1"/>
          <w:sz w:val="24"/>
        </w:rPr>
      </w:pPr>
      <w:r w:rsidRPr="00C71748">
        <w:rPr>
          <w:rFonts w:ascii="Times New Roman" w:hAnsi="Times New Roman"/>
          <w:color w:val="000000" w:themeColor="text1"/>
          <w:sz w:val="24"/>
        </w:rPr>
        <w:t>Tăng cường sự lãnh đạo, chỉ đạo của cấp ủy, vai trò của chính quyền cơ sở, đẩy mạnh công tác tư tưởng trong tình hình mới</w:t>
      </w:r>
    </w:p>
    <w:p w:rsidR="001241D1" w:rsidRPr="00C71748" w:rsidRDefault="001241D1" w:rsidP="00C71748">
      <w:pPr>
        <w:pStyle w:val="ListParagraph"/>
        <w:numPr>
          <w:ilvl w:val="0"/>
          <w:numId w:val="34"/>
        </w:numPr>
        <w:ind w:left="0" w:firstLine="450"/>
        <w:jc w:val="both"/>
        <w:rPr>
          <w:rFonts w:ascii="Times New Roman" w:hAnsi="Times New Roman"/>
          <w:color w:val="000000" w:themeColor="text1"/>
          <w:sz w:val="24"/>
        </w:rPr>
      </w:pPr>
      <w:r w:rsidRPr="00C71748">
        <w:rPr>
          <w:rFonts w:ascii="Times New Roman" w:hAnsi="Times New Roman"/>
          <w:color w:val="000000" w:themeColor="text1"/>
          <w:sz w:val="24"/>
        </w:rPr>
        <w:t>Mở rộng dân chủ, phát huy tự do tư tưởng, đồng thời giữ nghiêm kỷ cương, kỷ luật phát ngôn theo quy định</w:t>
      </w:r>
    </w:p>
    <w:p w:rsidR="001241D1" w:rsidRPr="00C71748" w:rsidRDefault="001241D1" w:rsidP="00C71748">
      <w:pPr>
        <w:pStyle w:val="ListParagraph"/>
        <w:numPr>
          <w:ilvl w:val="0"/>
          <w:numId w:val="34"/>
        </w:numPr>
        <w:ind w:left="0" w:firstLine="450"/>
        <w:jc w:val="both"/>
        <w:rPr>
          <w:rFonts w:ascii="Times New Roman" w:hAnsi="Times New Roman"/>
          <w:color w:val="000000" w:themeColor="text1"/>
          <w:sz w:val="24"/>
        </w:rPr>
      </w:pPr>
      <w:r w:rsidRPr="00C71748">
        <w:rPr>
          <w:rFonts w:ascii="Times New Roman" w:hAnsi="Times New Roman"/>
          <w:color w:val="000000" w:themeColor="text1"/>
          <w:sz w:val="24"/>
        </w:rPr>
        <w:t>Nêu cao vai trò gương mẫu của cán bộ, đảng viên, thực hiện nói đi đôi với làm, nói và làm đúng đường lối, chính sách pháp luật.</w:t>
      </w:r>
    </w:p>
    <w:p w:rsidR="001241D1" w:rsidRPr="00C71748" w:rsidRDefault="001241D1" w:rsidP="00C71748">
      <w:pPr>
        <w:pStyle w:val="ListParagraph"/>
        <w:numPr>
          <w:ilvl w:val="0"/>
          <w:numId w:val="34"/>
        </w:numPr>
        <w:ind w:left="0" w:firstLine="450"/>
        <w:jc w:val="both"/>
        <w:rPr>
          <w:rFonts w:ascii="Times New Roman" w:hAnsi="Times New Roman"/>
          <w:color w:val="000000" w:themeColor="text1"/>
          <w:sz w:val="24"/>
        </w:rPr>
      </w:pPr>
      <w:r w:rsidRPr="00C71748">
        <w:rPr>
          <w:rFonts w:ascii="Times New Roman" w:hAnsi="Times New Roman"/>
          <w:color w:val="000000" w:themeColor="text1"/>
          <w:sz w:val="24"/>
        </w:rPr>
        <w:t>Cấp ủy cơ sở cần khai thác và sử dụng có hiệu quả các kênh thông tin để giáo dục chính trị tư tưởng.</w:t>
      </w:r>
    </w:p>
    <w:p w:rsidR="001241D1" w:rsidRPr="00C71748" w:rsidRDefault="001241D1" w:rsidP="00C71748">
      <w:pPr>
        <w:pStyle w:val="ListParagraph"/>
        <w:numPr>
          <w:ilvl w:val="0"/>
          <w:numId w:val="34"/>
        </w:numPr>
        <w:ind w:left="0" w:firstLine="450"/>
        <w:jc w:val="both"/>
        <w:rPr>
          <w:rFonts w:ascii="Times New Roman" w:hAnsi="Times New Roman"/>
          <w:color w:val="000000" w:themeColor="text1"/>
          <w:sz w:val="24"/>
        </w:rPr>
      </w:pPr>
      <w:r w:rsidRPr="00C71748">
        <w:rPr>
          <w:rFonts w:ascii="Times New Roman" w:hAnsi="Times New Roman"/>
          <w:color w:val="000000" w:themeColor="text1"/>
          <w:sz w:val="24"/>
        </w:rPr>
        <w:t>Đổi mới hình thức, biện pháp theo hướng phát huy dân chủ công khai, trung thực trong công tác tư tưởng.</w:t>
      </w:r>
    </w:p>
    <w:p w:rsidR="001241D1" w:rsidRPr="00C71748" w:rsidRDefault="001241D1"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Chăm lo xây dựng đội ngũ làm công tác tuyên tuyền và đội ngũ báo cáo viên ở tổ chức cơ sở đảng</w:t>
      </w:r>
    </w:p>
    <w:p w:rsidR="001241D1" w:rsidRPr="00C71748" w:rsidRDefault="001241D1" w:rsidP="00C71748">
      <w:pPr>
        <w:tabs>
          <w:tab w:val="left" w:pos="851"/>
        </w:tabs>
        <w:ind w:firstLine="567"/>
        <w:jc w:val="both"/>
        <w:rPr>
          <w:rFonts w:ascii="Times New Roman" w:hAnsi="Times New Roman"/>
          <w:b/>
          <w:color w:val="000000" w:themeColor="text1"/>
          <w:sz w:val="24"/>
        </w:rPr>
      </w:pPr>
    </w:p>
    <w:p w:rsidR="0035625B" w:rsidRPr="00C71748" w:rsidRDefault="0035625B" w:rsidP="00C71748">
      <w:pPr>
        <w:pStyle w:val="ListParagraph"/>
        <w:numPr>
          <w:ilvl w:val="0"/>
          <w:numId w:val="24"/>
        </w:numPr>
        <w:tabs>
          <w:tab w:val="left" w:pos="851"/>
        </w:tabs>
        <w:jc w:val="both"/>
        <w:rPr>
          <w:rFonts w:ascii="Times New Roman" w:hAnsi="Times New Roman"/>
          <w:b/>
          <w:i/>
          <w:color w:val="000000" w:themeColor="text1"/>
          <w:sz w:val="24"/>
        </w:rPr>
      </w:pPr>
      <w:r w:rsidRPr="00C71748">
        <w:rPr>
          <w:rFonts w:ascii="Times New Roman" w:hAnsi="Times New Roman"/>
          <w:b/>
          <w:color w:val="000000" w:themeColor="text1"/>
          <w:sz w:val="24"/>
        </w:rPr>
        <w:t>Đề xuất giải pháp để nâng cao hiệu quả công tác tư tưởng</w:t>
      </w:r>
    </w:p>
    <w:p w:rsidR="00085301" w:rsidRPr="00C71748" w:rsidRDefault="00085301" w:rsidP="00C71748">
      <w:pPr>
        <w:ind w:firstLine="567"/>
        <w:jc w:val="both"/>
        <w:rPr>
          <w:bCs/>
          <w:iCs/>
          <w:color w:val="000000" w:themeColor="text1"/>
          <w:sz w:val="24"/>
        </w:rPr>
      </w:pPr>
      <w:r w:rsidRPr="00C71748">
        <w:rPr>
          <w:b/>
          <w:bCs/>
          <w:iCs/>
          <w:color w:val="000000" w:themeColor="text1"/>
          <w:sz w:val="24"/>
        </w:rPr>
        <w:t>Thöù nhaát</w:t>
      </w:r>
      <w:r w:rsidRPr="00C71748">
        <w:rPr>
          <w:bCs/>
          <w:iCs/>
          <w:color w:val="000000" w:themeColor="text1"/>
          <w:sz w:val="24"/>
        </w:rPr>
        <w:t>: Taêng cöôøng söï laõnh ñaïo, chæ ñaïo cuûa caáp uûy, vai troø cuûa chính quyeàn cô sôû.</w:t>
      </w:r>
    </w:p>
    <w:p w:rsidR="00085301" w:rsidRPr="00C71748" w:rsidRDefault="00085301" w:rsidP="00C71748">
      <w:pPr>
        <w:ind w:firstLine="567"/>
        <w:jc w:val="both"/>
        <w:rPr>
          <w:bCs/>
          <w:iCs/>
          <w:color w:val="000000" w:themeColor="text1"/>
          <w:sz w:val="24"/>
        </w:rPr>
      </w:pPr>
      <w:r w:rsidRPr="00C71748">
        <w:rPr>
          <w:b/>
          <w:bCs/>
          <w:iCs/>
          <w:color w:val="000000" w:themeColor="text1"/>
          <w:sz w:val="24"/>
        </w:rPr>
        <w:t>Thöù hai</w:t>
      </w:r>
      <w:r w:rsidRPr="00C71748">
        <w:rPr>
          <w:bCs/>
          <w:iCs/>
          <w:color w:val="000000" w:themeColor="text1"/>
          <w:sz w:val="24"/>
        </w:rPr>
        <w:t xml:space="preserve">: Môû roäng daân chuû, phaùt huy töï do tö töôûng, ñoàng thôøi giöõ nghieâm kyû cöông, kyû luaät </w:t>
      </w:r>
    </w:p>
    <w:p w:rsidR="00085301" w:rsidRPr="00C71748" w:rsidRDefault="00085301" w:rsidP="00C71748">
      <w:pPr>
        <w:ind w:firstLine="567"/>
        <w:jc w:val="both"/>
        <w:rPr>
          <w:bCs/>
          <w:iCs/>
          <w:color w:val="000000" w:themeColor="text1"/>
          <w:sz w:val="24"/>
        </w:rPr>
      </w:pPr>
      <w:r w:rsidRPr="00C71748">
        <w:rPr>
          <w:b/>
          <w:bCs/>
          <w:iCs/>
          <w:color w:val="000000" w:themeColor="text1"/>
          <w:sz w:val="24"/>
        </w:rPr>
        <w:t>Th</w:t>
      </w:r>
      <w:r w:rsidRPr="00C71748">
        <w:rPr>
          <w:rFonts w:ascii="Times New Roman" w:hAnsi="Times New Roman"/>
          <w:b/>
          <w:bCs/>
          <w:iCs/>
          <w:color w:val="000000" w:themeColor="text1"/>
          <w:sz w:val="24"/>
        </w:rPr>
        <w:t>ứ</w:t>
      </w:r>
      <w:r w:rsidRPr="00C71748">
        <w:rPr>
          <w:b/>
          <w:bCs/>
          <w:iCs/>
          <w:color w:val="000000" w:themeColor="text1"/>
          <w:sz w:val="24"/>
        </w:rPr>
        <w:t xml:space="preserve"> ba</w:t>
      </w:r>
      <w:r w:rsidRPr="00C71748">
        <w:rPr>
          <w:bCs/>
          <w:iCs/>
          <w:color w:val="000000" w:themeColor="text1"/>
          <w:sz w:val="24"/>
        </w:rPr>
        <w:t>: Neâu cao vai troø göông maãu cuûa caùn boä, ñaûng vieân, thöïc hieän noùi ñi ñoâi vôùi laøm.</w:t>
      </w:r>
    </w:p>
    <w:p w:rsidR="00085301" w:rsidRPr="00C71748" w:rsidRDefault="00085301" w:rsidP="00C71748">
      <w:pPr>
        <w:ind w:firstLine="567"/>
        <w:jc w:val="both"/>
        <w:rPr>
          <w:bCs/>
          <w:iCs/>
          <w:color w:val="000000" w:themeColor="text1"/>
          <w:sz w:val="24"/>
        </w:rPr>
      </w:pPr>
      <w:r w:rsidRPr="00C71748">
        <w:rPr>
          <w:b/>
          <w:bCs/>
          <w:iCs/>
          <w:color w:val="000000" w:themeColor="text1"/>
          <w:sz w:val="24"/>
        </w:rPr>
        <w:t>Th</w:t>
      </w:r>
      <w:r w:rsidRPr="00C71748">
        <w:rPr>
          <w:rFonts w:ascii="Times New Roman" w:hAnsi="Times New Roman"/>
          <w:b/>
          <w:bCs/>
          <w:iCs/>
          <w:color w:val="000000" w:themeColor="text1"/>
          <w:sz w:val="24"/>
        </w:rPr>
        <w:t>ứ</w:t>
      </w:r>
      <w:r w:rsidRPr="00C71748">
        <w:rPr>
          <w:b/>
          <w:bCs/>
          <w:iCs/>
          <w:color w:val="000000" w:themeColor="text1"/>
          <w:sz w:val="24"/>
        </w:rPr>
        <w:t xml:space="preserve"> t</w:t>
      </w:r>
      <w:r w:rsidRPr="00C71748">
        <w:rPr>
          <w:rFonts w:ascii="Times New Roman" w:hAnsi="Times New Roman"/>
          <w:b/>
          <w:bCs/>
          <w:iCs/>
          <w:color w:val="000000" w:themeColor="text1"/>
          <w:sz w:val="24"/>
        </w:rPr>
        <w:t>ư</w:t>
      </w:r>
      <w:r w:rsidRPr="00C71748">
        <w:rPr>
          <w:bCs/>
          <w:iCs/>
          <w:color w:val="000000" w:themeColor="text1"/>
          <w:sz w:val="24"/>
        </w:rPr>
        <w:t>: Khai thaùc vaø söû duïng coù hieäu quaû caùc keânh thoâng tin ñeå giaùo duïc CT- TT</w:t>
      </w:r>
    </w:p>
    <w:p w:rsidR="00085301" w:rsidRPr="00C71748" w:rsidRDefault="00085301" w:rsidP="00C71748">
      <w:pPr>
        <w:ind w:firstLine="567"/>
        <w:jc w:val="both"/>
        <w:rPr>
          <w:bCs/>
          <w:iCs/>
          <w:color w:val="000000" w:themeColor="text1"/>
          <w:sz w:val="24"/>
        </w:rPr>
      </w:pPr>
      <w:r w:rsidRPr="00C71748">
        <w:rPr>
          <w:b/>
          <w:bCs/>
          <w:iCs/>
          <w:color w:val="000000" w:themeColor="text1"/>
          <w:sz w:val="24"/>
        </w:rPr>
        <w:t>Th</w:t>
      </w:r>
      <w:r w:rsidRPr="00C71748">
        <w:rPr>
          <w:rFonts w:ascii="Times New Roman" w:hAnsi="Times New Roman"/>
          <w:b/>
          <w:bCs/>
          <w:iCs/>
          <w:color w:val="000000" w:themeColor="text1"/>
          <w:sz w:val="24"/>
        </w:rPr>
        <w:t>ứ</w:t>
      </w:r>
      <w:r w:rsidRPr="00C71748">
        <w:rPr>
          <w:b/>
          <w:bCs/>
          <w:iCs/>
          <w:color w:val="000000" w:themeColor="text1"/>
          <w:sz w:val="24"/>
        </w:rPr>
        <w:t xml:space="preserve"> n</w:t>
      </w:r>
      <w:r w:rsidRPr="00C71748">
        <w:rPr>
          <w:rFonts w:ascii="Times New Roman" w:hAnsi="Times New Roman"/>
          <w:b/>
          <w:bCs/>
          <w:iCs/>
          <w:color w:val="000000" w:themeColor="text1"/>
          <w:sz w:val="24"/>
        </w:rPr>
        <w:t>ă</w:t>
      </w:r>
      <w:r w:rsidRPr="00C71748">
        <w:rPr>
          <w:b/>
          <w:bCs/>
          <w:iCs/>
          <w:color w:val="000000" w:themeColor="text1"/>
          <w:sz w:val="24"/>
        </w:rPr>
        <w:t>m</w:t>
      </w:r>
      <w:r w:rsidRPr="00C71748">
        <w:rPr>
          <w:bCs/>
          <w:iCs/>
          <w:color w:val="000000" w:themeColor="text1"/>
          <w:sz w:val="24"/>
        </w:rPr>
        <w:t xml:space="preserve">: </w:t>
      </w:r>
      <w:r w:rsidRPr="00C71748">
        <w:rPr>
          <w:rFonts w:cs="VNI-Times"/>
          <w:bCs/>
          <w:iCs/>
          <w:color w:val="000000" w:themeColor="text1"/>
          <w:sz w:val="24"/>
        </w:rPr>
        <w:t>Ñ</w:t>
      </w:r>
      <w:r w:rsidRPr="00C71748">
        <w:rPr>
          <w:bCs/>
          <w:iCs/>
          <w:color w:val="000000" w:themeColor="text1"/>
          <w:sz w:val="24"/>
        </w:rPr>
        <w:t>o</w:t>
      </w:r>
      <w:r w:rsidRPr="00C71748">
        <w:rPr>
          <w:rFonts w:cs="VNI-Times"/>
          <w:bCs/>
          <w:iCs/>
          <w:color w:val="000000" w:themeColor="text1"/>
          <w:sz w:val="24"/>
        </w:rPr>
        <w:t>å</w:t>
      </w:r>
      <w:r w:rsidRPr="00C71748">
        <w:rPr>
          <w:bCs/>
          <w:iCs/>
          <w:color w:val="000000" w:themeColor="text1"/>
          <w:sz w:val="24"/>
        </w:rPr>
        <w:t>i m</w:t>
      </w:r>
      <w:r w:rsidRPr="00C71748">
        <w:rPr>
          <w:rFonts w:cs="VNI-Times"/>
          <w:bCs/>
          <w:iCs/>
          <w:color w:val="000000" w:themeColor="text1"/>
          <w:sz w:val="24"/>
        </w:rPr>
        <w:t>ôù</w:t>
      </w:r>
      <w:r w:rsidRPr="00C71748">
        <w:rPr>
          <w:bCs/>
          <w:iCs/>
          <w:color w:val="000000" w:themeColor="text1"/>
          <w:sz w:val="24"/>
        </w:rPr>
        <w:t>i h</w:t>
      </w:r>
      <w:r w:rsidRPr="00C71748">
        <w:rPr>
          <w:rFonts w:cs="VNI-Times"/>
          <w:bCs/>
          <w:iCs/>
          <w:color w:val="000000" w:themeColor="text1"/>
          <w:sz w:val="24"/>
        </w:rPr>
        <w:t>ì</w:t>
      </w:r>
      <w:r w:rsidRPr="00C71748">
        <w:rPr>
          <w:bCs/>
          <w:iCs/>
          <w:color w:val="000000" w:themeColor="text1"/>
          <w:sz w:val="24"/>
        </w:rPr>
        <w:t>nh th</w:t>
      </w:r>
      <w:r w:rsidRPr="00C71748">
        <w:rPr>
          <w:rFonts w:cs="VNI-Times"/>
          <w:bCs/>
          <w:iCs/>
          <w:color w:val="000000" w:themeColor="text1"/>
          <w:sz w:val="24"/>
        </w:rPr>
        <w:t>öù</w:t>
      </w:r>
      <w:r w:rsidRPr="00C71748">
        <w:rPr>
          <w:bCs/>
          <w:iCs/>
          <w:color w:val="000000" w:themeColor="text1"/>
          <w:sz w:val="24"/>
        </w:rPr>
        <w:t>c theo  CTTT.</w:t>
      </w:r>
    </w:p>
    <w:p w:rsidR="00085301" w:rsidRPr="00C71748" w:rsidRDefault="00085301" w:rsidP="00C71748">
      <w:pPr>
        <w:tabs>
          <w:tab w:val="left" w:pos="851"/>
        </w:tabs>
        <w:jc w:val="both"/>
        <w:rPr>
          <w:rFonts w:ascii="Times New Roman" w:hAnsi="Times New Roman"/>
          <w:b/>
          <w:i/>
          <w:color w:val="000000" w:themeColor="text1"/>
          <w:sz w:val="24"/>
        </w:rPr>
      </w:pPr>
      <w:r w:rsidRPr="00C71748">
        <w:rPr>
          <w:bCs/>
          <w:iCs/>
          <w:color w:val="000000" w:themeColor="text1"/>
          <w:sz w:val="24"/>
        </w:rPr>
        <w:lastRenderedPageBreak/>
        <w:t>Th</w:t>
      </w:r>
      <w:r w:rsidRPr="00C71748">
        <w:rPr>
          <w:rFonts w:ascii="Times New Roman" w:hAnsi="Times New Roman"/>
          <w:bCs/>
          <w:iCs/>
          <w:color w:val="000000" w:themeColor="text1"/>
          <w:sz w:val="24"/>
        </w:rPr>
        <w:t>ứ</w:t>
      </w:r>
      <w:r w:rsidRPr="00C71748">
        <w:rPr>
          <w:bCs/>
          <w:iCs/>
          <w:color w:val="000000" w:themeColor="text1"/>
          <w:sz w:val="24"/>
        </w:rPr>
        <w:t xml:space="preserve"> </w:t>
      </w:r>
      <w:r w:rsidRPr="00C71748">
        <w:rPr>
          <w:rFonts w:ascii="Times New Roman" w:hAnsi="Times New Roman"/>
          <w:bCs/>
          <w:iCs/>
          <w:color w:val="000000" w:themeColor="text1"/>
          <w:sz w:val="24"/>
        </w:rPr>
        <w:t>sáu</w:t>
      </w:r>
      <w:r w:rsidRPr="00C71748">
        <w:rPr>
          <w:bCs/>
          <w:iCs/>
          <w:color w:val="000000" w:themeColor="text1"/>
          <w:sz w:val="24"/>
        </w:rPr>
        <w:t>: Chaêm lo xd ñoäi nguõ caùn boä laøm coâng taùc tuyeân giaùo vaø ñoäi nguõ baùo caùo vieân ôû TCCSÑ.</w:t>
      </w:r>
    </w:p>
    <w:p w:rsidR="0035625B" w:rsidRPr="00C71748" w:rsidRDefault="0035625B" w:rsidP="00C71748">
      <w:pPr>
        <w:tabs>
          <w:tab w:val="left" w:pos="851"/>
        </w:tabs>
        <w:jc w:val="both"/>
        <w:rPr>
          <w:rFonts w:ascii="Times New Roman" w:hAnsi="Times New Roman"/>
          <w:color w:val="000000" w:themeColor="text1"/>
          <w:sz w:val="24"/>
        </w:rPr>
      </w:pPr>
    </w:p>
    <w:p w:rsidR="00094D1F" w:rsidRPr="00C71748" w:rsidRDefault="00094D1F"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 xml:space="preserve">Câu </w:t>
      </w:r>
      <w:r w:rsidR="00384630" w:rsidRPr="00C71748">
        <w:rPr>
          <w:rFonts w:ascii="Times New Roman" w:hAnsi="Times New Roman"/>
          <w:b/>
          <w:color w:val="000000" w:themeColor="text1"/>
          <w:sz w:val="24"/>
        </w:rPr>
        <w:t>7</w:t>
      </w:r>
      <w:r w:rsidRPr="00C71748">
        <w:rPr>
          <w:rFonts w:ascii="Times New Roman" w:hAnsi="Times New Roman"/>
          <w:b/>
          <w:color w:val="000000" w:themeColor="text1"/>
          <w:sz w:val="24"/>
        </w:rPr>
        <w:t xml:space="preserve">: </w:t>
      </w:r>
      <w:r w:rsidR="008671BC" w:rsidRPr="00C71748">
        <w:rPr>
          <w:rFonts w:ascii="Times New Roman" w:hAnsi="Times New Roman"/>
          <w:b/>
          <w:color w:val="000000" w:themeColor="text1"/>
          <w:sz w:val="24"/>
        </w:rPr>
        <w:t>Phân tích tình</w:t>
      </w:r>
      <w:r w:rsidRPr="00C71748">
        <w:rPr>
          <w:rFonts w:ascii="Times New Roman" w:hAnsi="Times New Roman"/>
          <w:b/>
          <w:color w:val="000000" w:themeColor="text1"/>
          <w:sz w:val="24"/>
        </w:rPr>
        <w:t xml:space="preserve"> hình</w:t>
      </w:r>
      <w:r w:rsidR="008671BC" w:rsidRPr="00C71748">
        <w:rPr>
          <w:rFonts w:ascii="Times New Roman" w:hAnsi="Times New Roman"/>
          <w:b/>
          <w:color w:val="000000" w:themeColor="text1"/>
          <w:sz w:val="24"/>
        </w:rPr>
        <w:t>,</w:t>
      </w:r>
      <w:r w:rsidRPr="00C71748">
        <w:rPr>
          <w:rFonts w:ascii="Times New Roman" w:hAnsi="Times New Roman"/>
          <w:b/>
          <w:color w:val="000000" w:themeColor="text1"/>
          <w:sz w:val="24"/>
        </w:rPr>
        <w:t xml:space="preserve"> phương pháp kiểm tra</w:t>
      </w:r>
      <w:r w:rsidR="008671BC" w:rsidRPr="00C71748">
        <w:rPr>
          <w:rFonts w:ascii="Times New Roman" w:hAnsi="Times New Roman"/>
          <w:b/>
          <w:color w:val="000000" w:themeColor="text1"/>
          <w:sz w:val="24"/>
        </w:rPr>
        <w:t>,</w:t>
      </w:r>
      <w:r w:rsidRPr="00C71748">
        <w:rPr>
          <w:rFonts w:ascii="Times New Roman" w:hAnsi="Times New Roman"/>
          <w:b/>
          <w:color w:val="000000" w:themeColor="text1"/>
          <w:sz w:val="24"/>
        </w:rPr>
        <w:t xml:space="preserve"> giám sát</w:t>
      </w:r>
      <w:r w:rsidR="008671BC" w:rsidRPr="00C71748">
        <w:rPr>
          <w:rFonts w:ascii="Times New Roman" w:hAnsi="Times New Roman"/>
          <w:b/>
          <w:color w:val="000000" w:themeColor="text1"/>
          <w:sz w:val="24"/>
        </w:rPr>
        <w:t>?</w:t>
      </w:r>
      <w:r w:rsidRPr="00C71748">
        <w:rPr>
          <w:rFonts w:ascii="Times New Roman" w:hAnsi="Times New Roman"/>
          <w:b/>
          <w:color w:val="000000" w:themeColor="text1"/>
          <w:sz w:val="24"/>
        </w:rPr>
        <w:t xml:space="preserve"> </w:t>
      </w:r>
      <w:r w:rsidR="008671BC" w:rsidRPr="00C71748">
        <w:rPr>
          <w:rFonts w:ascii="Times New Roman" w:hAnsi="Times New Roman"/>
          <w:b/>
          <w:color w:val="000000" w:themeColor="text1"/>
          <w:sz w:val="24"/>
        </w:rPr>
        <w:t>Liên hệ công tác kiểm tra, giám sát</w:t>
      </w:r>
      <w:r w:rsidRPr="00C71748">
        <w:rPr>
          <w:rFonts w:ascii="Times New Roman" w:hAnsi="Times New Roman"/>
          <w:b/>
          <w:color w:val="000000" w:themeColor="text1"/>
          <w:sz w:val="24"/>
        </w:rPr>
        <w:t xml:space="preserve"> tại đơn vị? Đề xuất </w:t>
      </w:r>
      <w:r w:rsidR="008671BC" w:rsidRPr="00C71748">
        <w:rPr>
          <w:rFonts w:ascii="Times New Roman" w:hAnsi="Times New Roman"/>
          <w:b/>
          <w:color w:val="000000" w:themeColor="text1"/>
          <w:sz w:val="24"/>
        </w:rPr>
        <w:t>giải</w:t>
      </w:r>
      <w:r w:rsidRPr="00C71748">
        <w:rPr>
          <w:rFonts w:ascii="Times New Roman" w:hAnsi="Times New Roman"/>
          <w:b/>
          <w:color w:val="000000" w:themeColor="text1"/>
          <w:sz w:val="24"/>
        </w:rPr>
        <w:t xml:space="preserve"> pháp </w:t>
      </w:r>
      <w:r w:rsidR="008671BC" w:rsidRPr="00C71748">
        <w:rPr>
          <w:rFonts w:ascii="Times New Roman" w:hAnsi="Times New Roman"/>
          <w:b/>
          <w:color w:val="000000" w:themeColor="text1"/>
          <w:sz w:val="24"/>
        </w:rPr>
        <w:t>nâng cao chất lượng hiệu quả</w:t>
      </w:r>
      <w:r w:rsidRPr="00C71748">
        <w:rPr>
          <w:rFonts w:ascii="Times New Roman" w:hAnsi="Times New Roman"/>
          <w:b/>
          <w:color w:val="000000" w:themeColor="text1"/>
          <w:sz w:val="24"/>
        </w:rPr>
        <w:t xml:space="preserve"> </w:t>
      </w:r>
      <w:r w:rsidR="008671BC" w:rsidRPr="00C71748">
        <w:rPr>
          <w:rFonts w:ascii="Times New Roman" w:hAnsi="Times New Roman"/>
          <w:b/>
          <w:color w:val="000000" w:themeColor="text1"/>
          <w:sz w:val="24"/>
        </w:rPr>
        <w:t>công tác kiểm tra, giám sát</w:t>
      </w:r>
      <w:r w:rsidRPr="00C71748">
        <w:rPr>
          <w:rFonts w:ascii="Times New Roman" w:hAnsi="Times New Roman"/>
          <w:b/>
          <w:color w:val="000000" w:themeColor="text1"/>
          <w:sz w:val="24"/>
        </w:rPr>
        <w:t>?</w:t>
      </w:r>
    </w:p>
    <w:p w:rsidR="00A741FC" w:rsidRPr="00C71748" w:rsidRDefault="00A741FC" w:rsidP="00C71748">
      <w:pPr>
        <w:pStyle w:val="ListParagraph"/>
        <w:numPr>
          <w:ilvl w:val="0"/>
          <w:numId w:val="37"/>
        </w:numPr>
        <w:ind w:left="-144" w:firstLine="540"/>
        <w:jc w:val="both"/>
        <w:rPr>
          <w:rFonts w:ascii="Times New Roman" w:hAnsi="Times New Roman"/>
          <w:b/>
          <w:color w:val="000000" w:themeColor="text1"/>
          <w:sz w:val="24"/>
        </w:rPr>
      </w:pPr>
      <w:r w:rsidRPr="00C71748">
        <w:rPr>
          <w:rFonts w:ascii="Times New Roman" w:hAnsi="Times New Roman"/>
          <w:b/>
          <w:color w:val="000000" w:themeColor="text1"/>
          <w:sz w:val="24"/>
        </w:rPr>
        <w:t>Khái niệm công tác kiểm tra, giám sát của đảng.</w:t>
      </w:r>
    </w:p>
    <w:p w:rsidR="00A741FC" w:rsidRPr="00C71748" w:rsidRDefault="00A741FC"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Công tác kiểm tra của đảng là hoạt động của đảng được tiến hành đối với tổ chức đảng và đảng viên, nhằm nắm vững tình hình, nhận xét, đánh giá việc chấp hành điều lệ, nghị quyết, chỉ thị, các quy định, quyết định của đảng, xác định sự đúng đắn hay vi phạm của các hành vi có liên quan đến kỷ cương, kỹ luật của đảng và đưa ra hình thức xử lý kịp thời, đúng đắn.</w:t>
      </w:r>
    </w:p>
    <w:p w:rsidR="00A741FC" w:rsidRPr="00C71748" w:rsidRDefault="00A741FC" w:rsidP="00C71748">
      <w:pPr>
        <w:pStyle w:val="ListParagraph"/>
        <w:numPr>
          <w:ilvl w:val="0"/>
          <w:numId w:val="34"/>
        </w:numPr>
        <w:ind w:left="0" w:firstLine="540"/>
        <w:jc w:val="both"/>
        <w:rPr>
          <w:rFonts w:ascii="Times New Roman" w:hAnsi="Times New Roman"/>
          <w:color w:val="000000" w:themeColor="text1"/>
          <w:sz w:val="24"/>
        </w:rPr>
      </w:pPr>
      <w:r w:rsidRPr="00C71748">
        <w:rPr>
          <w:rFonts w:ascii="Times New Roman" w:hAnsi="Times New Roman"/>
          <w:color w:val="000000" w:themeColor="text1"/>
          <w:sz w:val="24"/>
        </w:rPr>
        <w:t>Công tác giám sát của đảng là nhiệm vụ của toàn đảng. Tổ chức đảng và đảng viên có trách nhiệm thực hiện nhiệm vụ giám sát theo quy định , nhằm theo dõi, xem xét, đánh giá hoạt động của tổ chức đảng và đảng viên chịu sự giám sát trong việc chấp hành Cương lĩnh chính trị, điều lệ đảng, nghị quyết, các chỉ thị, các quy định, quyết định của đảng và đạo đức, lối sống theo quy định của Ban chấp hành trung ương.</w:t>
      </w:r>
    </w:p>
    <w:p w:rsidR="009E28D5" w:rsidRPr="00C71748" w:rsidRDefault="009E28D5" w:rsidP="00C71748">
      <w:pPr>
        <w:ind w:left="720"/>
        <w:jc w:val="both"/>
        <w:rPr>
          <w:bCs/>
          <w:iCs/>
          <w:color w:val="000000" w:themeColor="text1"/>
          <w:sz w:val="24"/>
        </w:rPr>
      </w:pPr>
      <w:r w:rsidRPr="00C71748">
        <w:rPr>
          <w:rFonts w:ascii="Times New Roman" w:hAnsi="Times New Roman"/>
          <w:b/>
          <w:bCs/>
          <w:iCs/>
          <w:color w:val="000000" w:themeColor="text1"/>
          <w:sz w:val="24"/>
        </w:rPr>
        <w:t xml:space="preserve">Phân tích </w:t>
      </w:r>
      <w:r w:rsidRPr="00C71748">
        <w:rPr>
          <w:b/>
          <w:bCs/>
          <w:iCs/>
          <w:color w:val="000000" w:themeColor="text1"/>
          <w:sz w:val="24"/>
        </w:rPr>
        <w:t>phöông phaùp</w:t>
      </w:r>
      <w:r w:rsidRPr="00C71748">
        <w:rPr>
          <w:rFonts w:ascii="Times New Roman" w:hAnsi="Times New Roman"/>
          <w:b/>
          <w:color w:val="000000" w:themeColor="text1"/>
          <w:sz w:val="24"/>
        </w:rPr>
        <w:t xml:space="preserve"> kiểm tra, GS:</w:t>
      </w:r>
    </w:p>
    <w:p w:rsidR="009E28D5" w:rsidRPr="00C71748" w:rsidRDefault="009E28D5" w:rsidP="00C71748">
      <w:pPr>
        <w:numPr>
          <w:ilvl w:val="0"/>
          <w:numId w:val="38"/>
        </w:numPr>
        <w:jc w:val="both"/>
        <w:rPr>
          <w:bCs/>
          <w:iCs/>
          <w:color w:val="000000" w:themeColor="text1"/>
          <w:sz w:val="24"/>
        </w:rPr>
      </w:pPr>
      <w:r w:rsidRPr="00C71748">
        <w:rPr>
          <w:bCs/>
          <w:iCs/>
          <w:color w:val="000000" w:themeColor="text1"/>
          <w:sz w:val="24"/>
        </w:rPr>
        <w:t>Döïa vaøo toå chöùc ñaûng</w:t>
      </w:r>
    </w:p>
    <w:p w:rsidR="009E28D5" w:rsidRPr="00C71748" w:rsidRDefault="009E28D5" w:rsidP="00C71748">
      <w:pPr>
        <w:numPr>
          <w:ilvl w:val="0"/>
          <w:numId w:val="38"/>
        </w:numPr>
        <w:jc w:val="both"/>
        <w:rPr>
          <w:bCs/>
          <w:iCs/>
          <w:color w:val="000000" w:themeColor="text1"/>
          <w:sz w:val="24"/>
        </w:rPr>
      </w:pPr>
      <w:r w:rsidRPr="00C71748">
        <w:rPr>
          <w:bCs/>
          <w:iCs/>
          <w:color w:val="000000" w:themeColor="text1"/>
          <w:sz w:val="24"/>
        </w:rPr>
        <w:t>Phaùt huy töï giaùc cuûa t</w:t>
      </w:r>
      <w:r w:rsidRPr="00C71748">
        <w:rPr>
          <w:rFonts w:ascii="Times New Roman" w:hAnsi="Times New Roman"/>
          <w:bCs/>
          <w:iCs/>
          <w:color w:val="000000" w:themeColor="text1"/>
          <w:sz w:val="24"/>
        </w:rPr>
        <w:t>ổ</w:t>
      </w:r>
      <w:r w:rsidRPr="00C71748">
        <w:rPr>
          <w:bCs/>
          <w:iCs/>
          <w:color w:val="000000" w:themeColor="text1"/>
          <w:sz w:val="24"/>
        </w:rPr>
        <w:t xml:space="preserve"> ch</w:t>
      </w:r>
      <w:r w:rsidRPr="00C71748">
        <w:rPr>
          <w:rFonts w:ascii="Times New Roman" w:hAnsi="Times New Roman"/>
          <w:bCs/>
          <w:iCs/>
          <w:color w:val="000000" w:themeColor="text1"/>
          <w:sz w:val="24"/>
        </w:rPr>
        <w:t>ứ</w:t>
      </w:r>
      <w:r w:rsidRPr="00C71748">
        <w:rPr>
          <w:bCs/>
          <w:iCs/>
          <w:color w:val="000000" w:themeColor="text1"/>
          <w:sz w:val="24"/>
        </w:rPr>
        <w:t>c ñaûng vaø ñaûng vieân</w:t>
      </w:r>
    </w:p>
    <w:p w:rsidR="009E28D5" w:rsidRPr="00C71748" w:rsidRDefault="009E28D5" w:rsidP="00C71748">
      <w:pPr>
        <w:numPr>
          <w:ilvl w:val="0"/>
          <w:numId w:val="38"/>
        </w:numPr>
        <w:jc w:val="both"/>
        <w:rPr>
          <w:bCs/>
          <w:iCs/>
          <w:color w:val="000000" w:themeColor="text1"/>
          <w:sz w:val="24"/>
        </w:rPr>
      </w:pPr>
      <w:r w:rsidRPr="00C71748">
        <w:rPr>
          <w:bCs/>
          <w:iCs/>
          <w:color w:val="000000" w:themeColor="text1"/>
          <w:sz w:val="24"/>
        </w:rPr>
        <w:t>Phaùt huy traùch nhieäm xaây döïng ñaûng cuûa quaàn chuùng</w:t>
      </w:r>
    </w:p>
    <w:p w:rsidR="009E28D5" w:rsidRPr="00C71748" w:rsidRDefault="009E28D5" w:rsidP="00C71748">
      <w:pPr>
        <w:numPr>
          <w:ilvl w:val="0"/>
          <w:numId w:val="38"/>
        </w:numPr>
        <w:jc w:val="both"/>
        <w:rPr>
          <w:bCs/>
          <w:iCs/>
          <w:color w:val="000000" w:themeColor="text1"/>
          <w:sz w:val="24"/>
        </w:rPr>
      </w:pPr>
      <w:r w:rsidRPr="00C71748">
        <w:rPr>
          <w:bCs/>
          <w:iCs/>
          <w:color w:val="000000" w:themeColor="text1"/>
          <w:sz w:val="24"/>
        </w:rPr>
        <w:t>Laøm toát coâng taùc kieåm tra, xaùc minh</w:t>
      </w:r>
    </w:p>
    <w:p w:rsidR="009E28D5" w:rsidRPr="00C71748" w:rsidRDefault="009E28D5" w:rsidP="00C71748">
      <w:pPr>
        <w:numPr>
          <w:ilvl w:val="0"/>
          <w:numId w:val="38"/>
        </w:numPr>
        <w:jc w:val="both"/>
        <w:rPr>
          <w:bCs/>
          <w:iCs/>
          <w:color w:val="000000" w:themeColor="text1"/>
          <w:sz w:val="24"/>
        </w:rPr>
      </w:pPr>
      <w:r w:rsidRPr="00C71748">
        <w:rPr>
          <w:bCs/>
          <w:iCs/>
          <w:color w:val="000000" w:themeColor="text1"/>
          <w:sz w:val="24"/>
        </w:rPr>
        <w:t>Keát hôïp coâng taùc thanh tra nhaø nöôùc,  thanh tra nhaân daân</w:t>
      </w:r>
    </w:p>
    <w:p w:rsidR="009E28D5" w:rsidRPr="00C71748" w:rsidRDefault="009E28D5" w:rsidP="00C71748">
      <w:pPr>
        <w:pStyle w:val="ListParagraph"/>
        <w:numPr>
          <w:ilvl w:val="0"/>
          <w:numId w:val="34"/>
        </w:numPr>
        <w:ind w:left="432" w:firstLine="702"/>
        <w:jc w:val="both"/>
        <w:rPr>
          <w:rFonts w:ascii="Times New Roman" w:hAnsi="Times New Roman"/>
          <w:b/>
          <w:color w:val="000000" w:themeColor="text1"/>
          <w:sz w:val="24"/>
        </w:rPr>
      </w:pPr>
      <w:r w:rsidRPr="00C71748">
        <w:rPr>
          <w:rFonts w:ascii="Times New Roman" w:hAnsi="Times New Roman"/>
          <w:b/>
          <w:color w:val="000000" w:themeColor="text1"/>
          <w:sz w:val="24"/>
        </w:rPr>
        <w:t>Phương pháp kiểm tra:</w:t>
      </w:r>
    </w:p>
    <w:p w:rsidR="009E28D5" w:rsidRPr="00C71748" w:rsidRDefault="009E28D5" w:rsidP="00C71748">
      <w:pPr>
        <w:pStyle w:val="ListParagraph"/>
        <w:ind w:left="450" w:firstLine="968"/>
        <w:jc w:val="both"/>
        <w:rPr>
          <w:rFonts w:ascii="Times New Roman" w:hAnsi="Times New Roman"/>
          <w:color w:val="000000" w:themeColor="text1"/>
          <w:sz w:val="24"/>
        </w:rPr>
      </w:pPr>
      <w:r w:rsidRPr="00C71748">
        <w:rPr>
          <w:rFonts w:ascii="Times New Roman" w:hAnsi="Times New Roman"/>
          <w:color w:val="000000" w:themeColor="text1"/>
          <w:sz w:val="24"/>
        </w:rPr>
        <w:t>+ Sinh hoạt định kỳ.</w:t>
      </w:r>
    </w:p>
    <w:p w:rsidR="009E28D5" w:rsidRPr="00C71748" w:rsidRDefault="009E28D5" w:rsidP="00C71748">
      <w:pPr>
        <w:pStyle w:val="ListParagraph"/>
        <w:ind w:left="450" w:firstLine="968"/>
        <w:jc w:val="both"/>
        <w:rPr>
          <w:rFonts w:ascii="Times New Roman" w:hAnsi="Times New Roman"/>
          <w:color w:val="000000" w:themeColor="text1"/>
          <w:sz w:val="24"/>
        </w:rPr>
      </w:pPr>
      <w:r w:rsidRPr="00C71748">
        <w:rPr>
          <w:rFonts w:ascii="Times New Roman" w:hAnsi="Times New Roman"/>
          <w:color w:val="000000" w:themeColor="text1"/>
          <w:sz w:val="24"/>
        </w:rPr>
        <w:t>+ Phân tích chất lượng đảng viên</w:t>
      </w:r>
    </w:p>
    <w:p w:rsidR="009E28D5" w:rsidRPr="00C71748" w:rsidRDefault="009E28D5" w:rsidP="00C71748">
      <w:pPr>
        <w:pStyle w:val="ListParagraph"/>
        <w:ind w:left="450" w:firstLine="968"/>
        <w:jc w:val="both"/>
        <w:rPr>
          <w:rFonts w:ascii="Times New Roman" w:hAnsi="Times New Roman"/>
          <w:color w:val="000000" w:themeColor="text1"/>
          <w:sz w:val="24"/>
        </w:rPr>
      </w:pPr>
      <w:r w:rsidRPr="00C71748">
        <w:rPr>
          <w:rFonts w:ascii="Times New Roman" w:hAnsi="Times New Roman"/>
          <w:color w:val="000000" w:themeColor="text1"/>
          <w:sz w:val="24"/>
        </w:rPr>
        <w:t>+ Phản ánh của các đoàn thể.</w:t>
      </w:r>
    </w:p>
    <w:p w:rsidR="009E28D5" w:rsidRPr="00C71748" w:rsidRDefault="009E28D5" w:rsidP="00C71748">
      <w:pPr>
        <w:pStyle w:val="ListParagraph"/>
        <w:ind w:left="450" w:firstLine="968"/>
        <w:jc w:val="both"/>
        <w:rPr>
          <w:rFonts w:ascii="Times New Roman" w:hAnsi="Times New Roman"/>
          <w:color w:val="000000" w:themeColor="text1"/>
          <w:sz w:val="24"/>
        </w:rPr>
      </w:pPr>
      <w:r w:rsidRPr="00C71748">
        <w:rPr>
          <w:rFonts w:ascii="Times New Roman" w:hAnsi="Times New Roman"/>
          <w:color w:val="000000" w:themeColor="text1"/>
          <w:sz w:val="24"/>
        </w:rPr>
        <w:t>+ Sơ kết, tổng kết.</w:t>
      </w:r>
    </w:p>
    <w:p w:rsidR="009E28D5" w:rsidRPr="00C71748" w:rsidRDefault="009E28D5" w:rsidP="00C71748">
      <w:pPr>
        <w:pStyle w:val="ListParagraph"/>
        <w:ind w:left="450" w:firstLine="968"/>
        <w:jc w:val="both"/>
        <w:rPr>
          <w:rFonts w:ascii="Times New Roman" w:hAnsi="Times New Roman"/>
          <w:color w:val="000000" w:themeColor="text1"/>
          <w:sz w:val="24"/>
        </w:rPr>
      </w:pPr>
      <w:r w:rsidRPr="00C71748">
        <w:rPr>
          <w:rFonts w:ascii="Times New Roman" w:hAnsi="Times New Roman"/>
          <w:color w:val="000000" w:themeColor="text1"/>
          <w:sz w:val="24"/>
        </w:rPr>
        <w:t>+ Thông báo của cấp trên.</w:t>
      </w:r>
    </w:p>
    <w:p w:rsidR="009E28D5" w:rsidRPr="00C71748" w:rsidRDefault="009E28D5" w:rsidP="00C71748">
      <w:pPr>
        <w:pStyle w:val="ListParagraph"/>
        <w:numPr>
          <w:ilvl w:val="0"/>
          <w:numId w:val="34"/>
        </w:numPr>
        <w:ind w:left="432" w:firstLine="702"/>
        <w:jc w:val="both"/>
        <w:rPr>
          <w:rFonts w:ascii="Times New Roman" w:hAnsi="Times New Roman"/>
          <w:color w:val="000000" w:themeColor="text1"/>
          <w:sz w:val="24"/>
        </w:rPr>
      </w:pPr>
      <w:r w:rsidRPr="00C71748">
        <w:rPr>
          <w:rFonts w:ascii="Times New Roman" w:hAnsi="Times New Roman"/>
          <w:b/>
          <w:color w:val="000000" w:themeColor="text1"/>
          <w:sz w:val="24"/>
        </w:rPr>
        <w:t>Phương pháp giám sát</w:t>
      </w:r>
      <w:r w:rsidRPr="00C71748">
        <w:rPr>
          <w:rFonts w:ascii="Times New Roman" w:hAnsi="Times New Roman"/>
          <w:color w:val="000000" w:themeColor="text1"/>
          <w:sz w:val="24"/>
        </w:rPr>
        <w:t>:</w:t>
      </w:r>
    </w:p>
    <w:p w:rsidR="009E28D5" w:rsidRPr="00C71748" w:rsidRDefault="009E28D5" w:rsidP="00C71748">
      <w:pPr>
        <w:pStyle w:val="ListParagraph"/>
        <w:ind w:left="432" w:firstLine="986"/>
        <w:jc w:val="both"/>
        <w:rPr>
          <w:rFonts w:ascii="Times New Roman" w:hAnsi="Times New Roman"/>
          <w:color w:val="000000" w:themeColor="text1"/>
          <w:sz w:val="24"/>
        </w:rPr>
      </w:pPr>
      <w:r w:rsidRPr="00C71748">
        <w:rPr>
          <w:rFonts w:ascii="Times New Roman" w:hAnsi="Times New Roman"/>
          <w:color w:val="000000" w:themeColor="text1"/>
          <w:sz w:val="24"/>
        </w:rPr>
        <w:t>+ Giám sát trực tiếp</w:t>
      </w:r>
    </w:p>
    <w:p w:rsidR="009E28D5" w:rsidRPr="00C71748" w:rsidRDefault="009E28D5" w:rsidP="00C71748">
      <w:pPr>
        <w:pStyle w:val="ListParagraph"/>
        <w:ind w:left="432" w:firstLine="986"/>
        <w:jc w:val="both"/>
        <w:rPr>
          <w:rFonts w:ascii="Times New Roman" w:hAnsi="Times New Roman"/>
          <w:color w:val="000000" w:themeColor="text1"/>
          <w:sz w:val="24"/>
        </w:rPr>
      </w:pPr>
      <w:r w:rsidRPr="00C71748">
        <w:rPr>
          <w:rFonts w:ascii="Times New Roman" w:hAnsi="Times New Roman"/>
          <w:color w:val="000000" w:themeColor="text1"/>
          <w:sz w:val="24"/>
        </w:rPr>
        <w:t>+ Cấp ủy theo dõi</w:t>
      </w:r>
    </w:p>
    <w:p w:rsidR="009E28D5" w:rsidRPr="00C71748" w:rsidRDefault="009E28D5" w:rsidP="00C71748">
      <w:pPr>
        <w:pStyle w:val="ListParagraph"/>
        <w:ind w:left="432" w:firstLine="986"/>
        <w:jc w:val="both"/>
        <w:rPr>
          <w:rFonts w:ascii="Times New Roman" w:hAnsi="Times New Roman"/>
          <w:color w:val="000000" w:themeColor="text1"/>
          <w:sz w:val="24"/>
        </w:rPr>
      </w:pPr>
      <w:r w:rsidRPr="00C71748">
        <w:rPr>
          <w:rFonts w:ascii="Times New Roman" w:hAnsi="Times New Roman"/>
          <w:color w:val="000000" w:themeColor="text1"/>
          <w:sz w:val="24"/>
        </w:rPr>
        <w:t>+ Tự phê bình và phê bình</w:t>
      </w:r>
    </w:p>
    <w:p w:rsidR="009E28D5" w:rsidRPr="00C71748" w:rsidRDefault="009E28D5" w:rsidP="00C71748">
      <w:pPr>
        <w:pStyle w:val="ListParagraph"/>
        <w:ind w:left="432" w:firstLine="986"/>
        <w:jc w:val="both"/>
        <w:rPr>
          <w:rFonts w:ascii="Times New Roman" w:hAnsi="Times New Roman"/>
          <w:color w:val="000000" w:themeColor="text1"/>
          <w:sz w:val="24"/>
        </w:rPr>
      </w:pPr>
      <w:r w:rsidRPr="00C71748">
        <w:rPr>
          <w:rFonts w:ascii="Times New Roman" w:hAnsi="Times New Roman"/>
          <w:color w:val="000000" w:themeColor="text1"/>
          <w:sz w:val="24"/>
        </w:rPr>
        <w:t>+ Qua sinh hoạt định kỳ.</w:t>
      </w:r>
    </w:p>
    <w:p w:rsidR="00DA392E" w:rsidRPr="00C71748" w:rsidRDefault="00DA392E" w:rsidP="00C71748">
      <w:pPr>
        <w:ind w:firstLine="540"/>
        <w:jc w:val="both"/>
        <w:rPr>
          <w:rFonts w:ascii="Times New Roman" w:hAnsi="Times New Roman"/>
          <w:b/>
          <w:color w:val="000000" w:themeColor="text1"/>
          <w:sz w:val="24"/>
        </w:rPr>
      </w:pPr>
      <w:r w:rsidRPr="00C71748">
        <w:rPr>
          <w:rFonts w:ascii="Times New Roman" w:hAnsi="Times New Roman"/>
          <w:b/>
          <w:color w:val="000000" w:themeColor="text1"/>
          <w:sz w:val="24"/>
        </w:rPr>
        <w:t>Hình thức kiểm tra, GS:</w:t>
      </w:r>
    </w:p>
    <w:p w:rsidR="00DA392E" w:rsidRPr="00C71748" w:rsidRDefault="00DA392E" w:rsidP="00C71748">
      <w:pPr>
        <w:pStyle w:val="ListParagraph"/>
        <w:numPr>
          <w:ilvl w:val="0"/>
          <w:numId w:val="34"/>
        </w:numPr>
        <w:ind w:left="993" w:hanging="273"/>
        <w:jc w:val="both"/>
        <w:rPr>
          <w:rFonts w:ascii="Times New Roman" w:hAnsi="Times New Roman"/>
          <w:b/>
          <w:color w:val="000000" w:themeColor="text1"/>
          <w:sz w:val="24"/>
        </w:rPr>
      </w:pPr>
      <w:r w:rsidRPr="00C71748">
        <w:rPr>
          <w:rFonts w:ascii="Times New Roman" w:hAnsi="Times New Roman"/>
          <w:b/>
          <w:color w:val="000000" w:themeColor="text1"/>
          <w:sz w:val="24"/>
        </w:rPr>
        <w:t>Kiểm tra GS thường xuyên:</w:t>
      </w:r>
    </w:p>
    <w:p w:rsidR="00DA392E" w:rsidRPr="00C71748" w:rsidRDefault="00DA392E" w:rsidP="00C71748">
      <w:pPr>
        <w:jc w:val="both"/>
        <w:rPr>
          <w:rFonts w:ascii="Times New Roman" w:hAnsi="Times New Roman"/>
          <w:color w:val="000000" w:themeColor="text1"/>
          <w:sz w:val="24"/>
        </w:rPr>
      </w:pPr>
      <w:r w:rsidRPr="00C71748">
        <w:rPr>
          <w:rFonts w:ascii="Times New Roman" w:hAnsi="Times New Roman"/>
          <w:b/>
          <w:color w:val="000000" w:themeColor="text1"/>
          <w:sz w:val="24"/>
        </w:rPr>
        <w:tab/>
      </w:r>
      <w:r w:rsidRPr="00C71748">
        <w:rPr>
          <w:rFonts w:ascii="Times New Roman" w:hAnsi="Times New Roman"/>
          <w:color w:val="000000" w:themeColor="text1"/>
          <w:sz w:val="24"/>
        </w:rPr>
        <w:t xml:space="preserve">Giúp chủ thể nắm chắc tình hình một cách có hệ thống theo trình tư thời gian. </w:t>
      </w:r>
    </w:p>
    <w:p w:rsidR="00DA392E" w:rsidRPr="00C71748" w:rsidRDefault="00DA392E" w:rsidP="00C71748">
      <w:pPr>
        <w:pStyle w:val="ListParagraph"/>
        <w:numPr>
          <w:ilvl w:val="0"/>
          <w:numId w:val="34"/>
        </w:numPr>
        <w:ind w:left="993" w:hanging="273"/>
        <w:jc w:val="both"/>
        <w:rPr>
          <w:rFonts w:ascii="Times New Roman" w:hAnsi="Times New Roman"/>
          <w:b/>
          <w:i/>
          <w:color w:val="000000" w:themeColor="text1"/>
          <w:sz w:val="24"/>
        </w:rPr>
      </w:pPr>
      <w:r w:rsidRPr="00C71748">
        <w:rPr>
          <w:rFonts w:ascii="Times New Roman" w:hAnsi="Times New Roman"/>
          <w:b/>
          <w:i/>
          <w:color w:val="000000" w:themeColor="text1"/>
          <w:sz w:val="24"/>
        </w:rPr>
        <w:t>Kiểm tra bất thường</w:t>
      </w:r>
    </w:p>
    <w:p w:rsidR="00DA392E" w:rsidRPr="00C71748" w:rsidRDefault="00DA392E"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Giúp chủ thể kiểm tra, đánh giá kết luận sự việc, hiện tượng một cách nhanh chóng, chính xác, làm đối tượng bị kiểm tra khó che đậy bản chất, chủ thể kiểm tra kịp thời phát hiện ra những lệch lac, khuyết điểm.</w:t>
      </w:r>
    </w:p>
    <w:p w:rsidR="00DA392E" w:rsidRPr="00C71748" w:rsidRDefault="00DA392E" w:rsidP="00C71748">
      <w:pPr>
        <w:pStyle w:val="ListParagraph"/>
        <w:numPr>
          <w:ilvl w:val="0"/>
          <w:numId w:val="34"/>
        </w:numPr>
        <w:ind w:left="993" w:hanging="273"/>
        <w:jc w:val="both"/>
        <w:rPr>
          <w:rFonts w:ascii="Times New Roman" w:hAnsi="Times New Roman"/>
          <w:b/>
          <w:i/>
          <w:color w:val="000000" w:themeColor="text1"/>
          <w:sz w:val="24"/>
        </w:rPr>
      </w:pPr>
      <w:r w:rsidRPr="00C71748">
        <w:rPr>
          <w:rFonts w:ascii="Times New Roman" w:hAnsi="Times New Roman"/>
          <w:b/>
          <w:i/>
          <w:color w:val="000000" w:themeColor="text1"/>
          <w:sz w:val="24"/>
        </w:rPr>
        <w:t>Kiểm tra định kỳ</w:t>
      </w:r>
    </w:p>
    <w:p w:rsidR="00DA392E" w:rsidRPr="00C71748" w:rsidRDefault="00DA392E"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Giúp chủ thể nắm bắt tình hình đều đặn trong từng giai đoạn nhất định để có biện pháp xử lý kịp thời.Các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 bản thân mình.</w:t>
      </w:r>
    </w:p>
    <w:p w:rsidR="00DA392E" w:rsidRPr="00C71748" w:rsidRDefault="00DA392E" w:rsidP="00C71748">
      <w:pPr>
        <w:pStyle w:val="ListParagraph"/>
        <w:numPr>
          <w:ilvl w:val="0"/>
          <w:numId w:val="34"/>
        </w:numPr>
        <w:ind w:left="993" w:hanging="273"/>
        <w:jc w:val="both"/>
        <w:rPr>
          <w:rFonts w:ascii="Times New Roman" w:hAnsi="Times New Roman"/>
          <w:color w:val="000000" w:themeColor="text1"/>
          <w:sz w:val="24"/>
        </w:rPr>
      </w:pPr>
      <w:r w:rsidRPr="00C71748">
        <w:rPr>
          <w:rFonts w:ascii="Times New Roman" w:hAnsi="Times New Roman"/>
          <w:b/>
          <w:i/>
          <w:color w:val="000000" w:themeColor="text1"/>
          <w:sz w:val="24"/>
        </w:rPr>
        <w:t>Giám sát theo chuyên đề</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Mỗi hình thức kiểm tra đều có cách làm và tác dụng riêng, nhưng chúng có quan hệ mật thiết và bổ sung cho nhau. Khi kiểm tra giám sát chủ thể cần biết vận dụng linh hoạt các hình thức, phương pháp. Điều quan trọng là tránh lẫn lộn, lấy phương pháp công tác của cơ quan hành chính và pháp luật thay cho phương pháp công tác đảng.</w:t>
      </w:r>
    </w:p>
    <w:p w:rsidR="004560EA" w:rsidRPr="00C71748" w:rsidRDefault="004560EA" w:rsidP="00C71748">
      <w:pPr>
        <w:pStyle w:val="ListParagraph"/>
        <w:ind w:left="432"/>
        <w:jc w:val="both"/>
        <w:rPr>
          <w:rFonts w:ascii="Times New Roman" w:hAnsi="Times New Roman"/>
          <w:color w:val="000000" w:themeColor="text1"/>
          <w:sz w:val="24"/>
        </w:rPr>
      </w:pPr>
    </w:p>
    <w:p w:rsidR="00DA392E" w:rsidRPr="00C71748" w:rsidRDefault="00DA392E" w:rsidP="00C71748">
      <w:pPr>
        <w:pStyle w:val="ListParagraph"/>
        <w:ind w:left="432"/>
        <w:jc w:val="both"/>
        <w:rPr>
          <w:rFonts w:ascii="Times New Roman" w:hAnsi="Times New Roman"/>
          <w:b/>
          <w:color w:val="000000" w:themeColor="text1"/>
          <w:sz w:val="24"/>
        </w:rPr>
      </w:pPr>
      <w:r w:rsidRPr="00C71748">
        <w:rPr>
          <w:rFonts w:ascii="Times New Roman" w:hAnsi="Times New Roman"/>
          <w:b/>
          <w:color w:val="000000" w:themeColor="text1"/>
          <w:sz w:val="24"/>
        </w:rPr>
        <w:t>2. Liên hệ công tác kiểm tra, giám sát tại đơn vị</w:t>
      </w:r>
    </w:p>
    <w:p w:rsidR="00DB64AF" w:rsidRPr="00C71748" w:rsidRDefault="00DB64AF" w:rsidP="00C71748">
      <w:pPr>
        <w:pStyle w:val="ListParagraph"/>
        <w:numPr>
          <w:ilvl w:val="0"/>
          <w:numId w:val="24"/>
        </w:numPr>
        <w:ind w:left="851" w:hanging="284"/>
        <w:jc w:val="both"/>
        <w:rPr>
          <w:rFonts w:ascii="Times New Roman" w:hAnsi="Times New Roman"/>
          <w:color w:val="000000" w:themeColor="text1"/>
          <w:sz w:val="24"/>
        </w:rPr>
      </w:pPr>
      <w:r w:rsidRPr="00C71748">
        <w:rPr>
          <w:rFonts w:ascii="Times New Roman" w:hAnsi="Times New Roman"/>
          <w:color w:val="000000" w:themeColor="text1"/>
          <w:sz w:val="24"/>
        </w:rPr>
        <w:t>Các hình thức, phương pháp thực hiện kiểm tra giám sát tại Chi bộ:</w:t>
      </w:r>
    </w:p>
    <w:p w:rsidR="00DB64AF" w:rsidRPr="00C71748" w:rsidRDefault="00DB64AF" w:rsidP="00C71748">
      <w:pPr>
        <w:ind w:firstLine="567"/>
        <w:jc w:val="both"/>
        <w:rPr>
          <w:rFonts w:ascii="Times New Roman" w:hAnsi="Times New Roman"/>
          <w:i/>
          <w:color w:val="000000" w:themeColor="text1"/>
          <w:sz w:val="24"/>
          <w:shd w:val="clear" w:color="auto" w:fill="FFFFFF"/>
        </w:rPr>
      </w:pPr>
      <w:r w:rsidRPr="00C71748">
        <w:rPr>
          <w:rFonts w:ascii="Times New Roman" w:hAnsi="Times New Roman"/>
          <w:i/>
          <w:color w:val="000000" w:themeColor="text1"/>
          <w:sz w:val="24"/>
          <w:shd w:val="clear" w:color="auto" w:fill="FFFFFF"/>
        </w:rPr>
        <w:t>1) Công tác kiểm tra:</w:t>
      </w:r>
    </w:p>
    <w:p w:rsidR="00DB64AF" w:rsidRPr="00C71748" w:rsidRDefault="00DB64AF" w:rsidP="00C71748">
      <w:pPr>
        <w:ind w:firstLine="567"/>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Chi bộ có nhiệm vụ kiểm tra mọi đảng viên sinh hoạt trong chi bộ. Tập trung kiểm tra việc thực hiện nghị quyết của chi bộ, thực hiện nhiệm vụ do chi bộ phân công và theo tiêu chuẩn đảng viên.</w:t>
      </w:r>
    </w:p>
    <w:p w:rsidR="00384630" w:rsidRPr="00C71748" w:rsidRDefault="00DB64AF" w:rsidP="00C71748">
      <w:pPr>
        <w:ind w:firstLine="567"/>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lastRenderedPageBreak/>
        <w:t xml:space="preserve">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w:t>
      </w:r>
    </w:p>
    <w:p w:rsidR="00DB64AF" w:rsidRPr="00C71748" w:rsidRDefault="00DB64AF" w:rsidP="00C71748">
      <w:pPr>
        <w:ind w:firstLine="567"/>
        <w:jc w:val="both"/>
        <w:rPr>
          <w:rStyle w:val="apple-converted-space"/>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Chi bộ có kế hoạch kiểm tra chấp hành đối với đảng viên trong việc quán triệt và thực hiện nhiệm vụ chính trị, nhất là đối với những đảng viên được giao các nhiệm vụ quan trọng. Khi đảng viên có dấu hiệu vi phạm hoặc bị tố cáo, chi bộ kịp thời xem xét hoặc báo cáo tổ chức đảng cấp trên có thẩm quyền xem xét, giải quyết. Nếu đảng viên vi phạm đến mức phải xử lý kỷ luật, chi bộ quyết định hoặc đề nghị cấp trên quyết định thi hành kỷ luật theo thẩm quyền.</w:t>
      </w:r>
      <w:r w:rsidRPr="00C71748">
        <w:rPr>
          <w:rStyle w:val="apple-converted-space"/>
          <w:rFonts w:ascii="Times New Roman" w:hAnsi="Times New Roman"/>
          <w:color w:val="000000" w:themeColor="text1"/>
          <w:sz w:val="24"/>
          <w:shd w:val="clear" w:color="auto" w:fill="FFFFFF"/>
        </w:rPr>
        <w:t> </w:t>
      </w:r>
    </w:p>
    <w:p w:rsidR="00DB64AF" w:rsidRPr="00C71748" w:rsidRDefault="00DB64AF" w:rsidP="00C71748">
      <w:pPr>
        <w:ind w:firstLine="567"/>
        <w:jc w:val="both"/>
        <w:rPr>
          <w:rFonts w:ascii="Times New Roman" w:hAnsi="Times New Roman"/>
          <w:i/>
          <w:color w:val="000000" w:themeColor="text1"/>
          <w:sz w:val="24"/>
          <w:shd w:val="clear" w:color="auto" w:fill="FFFFFF"/>
        </w:rPr>
      </w:pPr>
      <w:r w:rsidRPr="00C71748">
        <w:rPr>
          <w:rFonts w:ascii="Times New Roman" w:hAnsi="Times New Roman"/>
          <w:i/>
          <w:color w:val="000000" w:themeColor="text1"/>
          <w:sz w:val="24"/>
          <w:shd w:val="clear" w:color="auto" w:fill="FFFFFF"/>
        </w:rPr>
        <w:t>2) Công tác giám sát:</w:t>
      </w:r>
    </w:p>
    <w:p w:rsidR="00DB64AF" w:rsidRPr="00C71748" w:rsidRDefault="00DB64AF" w:rsidP="00C71748">
      <w:pPr>
        <w:ind w:firstLine="567"/>
        <w:jc w:val="both"/>
        <w:rPr>
          <w:rStyle w:val="apple-converted-space"/>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C71748">
        <w:rPr>
          <w:rStyle w:val="apple-converted-space"/>
          <w:rFonts w:ascii="Times New Roman" w:hAnsi="Times New Roman"/>
          <w:color w:val="000000" w:themeColor="text1"/>
          <w:sz w:val="24"/>
          <w:shd w:val="clear" w:color="auto" w:fill="FFFFFF"/>
        </w:rPr>
        <w:t> </w:t>
      </w:r>
    </w:p>
    <w:p w:rsidR="00DB64AF" w:rsidRPr="00C71748" w:rsidRDefault="00DB64AF" w:rsidP="00C71748">
      <w:pPr>
        <w:ind w:firstLine="567"/>
        <w:jc w:val="both"/>
        <w:rPr>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 xml:space="preserve">Chi bộ giám sát đảng viên thông qua sinh hoạt thường kỳ (kiểm điểm công tác lãnh đạo, tự phê bình và phê bình,...); phân tích chất lượng đảng viên; qua theo dõi, đôn đốc đảng viên thực hiện nhiệm vụ được giao; </w:t>
      </w:r>
    </w:p>
    <w:p w:rsidR="00DB64AF" w:rsidRPr="00C71748" w:rsidRDefault="00DB64AF" w:rsidP="00C71748">
      <w:pPr>
        <w:ind w:firstLine="567"/>
        <w:jc w:val="both"/>
        <w:rPr>
          <w:rStyle w:val="apple-converted-space"/>
          <w:rFonts w:ascii="Times New Roman" w:hAnsi="Times New Roman"/>
          <w:color w:val="000000" w:themeColor="text1"/>
          <w:sz w:val="24"/>
          <w:shd w:val="clear" w:color="auto" w:fill="FFFFFF"/>
        </w:rPr>
      </w:pPr>
      <w:r w:rsidRPr="00C71748">
        <w:rPr>
          <w:rFonts w:ascii="Times New Roman" w:hAnsi="Times New Roman"/>
          <w:color w:val="000000" w:themeColor="text1"/>
          <w:sz w:val="24"/>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C71748">
        <w:rPr>
          <w:rStyle w:val="apple-converted-space"/>
          <w:rFonts w:ascii="Times New Roman" w:hAnsi="Times New Roman"/>
          <w:color w:val="000000" w:themeColor="text1"/>
          <w:sz w:val="24"/>
          <w:shd w:val="clear" w:color="auto" w:fill="FFFFFF"/>
        </w:rPr>
        <w:t> </w:t>
      </w:r>
    </w:p>
    <w:p w:rsidR="00DB64AF" w:rsidRPr="00C71748" w:rsidRDefault="00DB64AF" w:rsidP="00C71748">
      <w:pPr>
        <w:ind w:firstLine="360"/>
        <w:jc w:val="both"/>
        <w:rPr>
          <w:rFonts w:ascii="Times New Roman" w:hAnsi="Times New Roman"/>
          <w:color w:val="000000" w:themeColor="text1"/>
          <w:sz w:val="24"/>
        </w:rPr>
      </w:pPr>
      <w:r w:rsidRPr="00C71748">
        <w:rPr>
          <w:rFonts w:ascii="Times New Roman" w:hAnsi="Times New Roman"/>
          <w:color w:val="000000" w:themeColor="text1"/>
          <w:sz w:val="24"/>
        </w:rPr>
        <w:t xml:space="preserve">   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DB64AF" w:rsidRPr="00C71748" w:rsidRDefault="00DB64AF" w:rsidP="00C71748">
      <w:pPr>
        <w:ind w:firstLine="360"/>
        <w:jc w:val="both"/>
        <w:rPr>
          <w:rFonts w:ascii="Times New Roman" w:hAnsi="Times New Roman"/>
          <w:color w:val="000000" w:themeColor="text1"/>
          <w:sz w:val="24"/>
        </w:rPr>
      </w:pPr>
      <w:r w:rsidRPr="00C71748">
        <w:rPr>
          <w:rFonts w:ascii="Times New Roman" w:hAnsi="Times New Roman"/>
          <w:color w:val="000000" w:themeColor="text1"/>
          <w:sz w:val="24"/>
        </w:rPr>
        <w:t xml:space="preserve">    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Tuy nhiên, bên cạnh những kết quả đạt được, vẫn còn tồn tại một số hạn chế cần tiếp tục khắc phục trong thời gian tới, như:</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i/>
          <w:iCs/>
          <w:color w:val="000000" w:themeColor="text1"/>
          <w:sz w:val="24"/>
        </w:rPr>
        <w:t>Tạo sự chuyển biến mạnh mẽ trong nhận thức của chi ủy, tổ chức đảng, ủy ban kiểm tra các cấp, trước hết là người đứng đầu cấp ủy về công tác kiểm tra, giám sát, kỷ luật của Đảng.</w:t>
      </w:r>
      <w:r w:rsidRPr="00C71748">
        <w:rPr>
          <w:rFonts w:ascii="Times New Roman" w:hAnsi="Times New Roman"/>
          <w:color w:val="000000" w:themeColor="text1"/>
          <w:sz w:val="24"/>
        </w:rPr>
        <w:t xml:space="preserve"> </w:t>
      </w:r>
    </w:p>
    <w:p w:rsidR="00DB64AF" w:rsidRPr="00C71748" w:rsidRDefault="00DB64AF" w:rsidP="00C71748">
      <w:pPr>
        <w:shd w:val="clear" w:color="auto" w:fill="FFFFFF"/>
        <w:ind w:firstLine="720"/>
        <w:jc w:val="both"/>
        <w:rPr>
          <w:rFonts w:ascii="Times New Roman" w:hAnsi="Times New Roman"/>
          <w:color w:val="000000" w:themeColor="text1"/>
          <w:sz w:val="24"/>
        </w:rPr>
      </w:pPr>
      <w:r w:rsidRPr="00C71748">
        <w:rPr>
          <w:rFonts w:ascii="Times New Roman" w:hAnsi="Times New Roman"/>
          <w:color w:val="000000" w:themeColor="text1"/>
          <w:sz w:val="24"/>
        </w:rPr>
        <w:t>Cấp ủy phải tập trung tăng cường hơn nữa sự lãnh đạo đối với công tác kiểm tra, giám sát; coi trọng công tác giáo dục, rèn luyện phẩm chất đạo đức của đảng viên nhằm hạn chế những sai phạm; rà soát, đánh giá và tiếp tục cải tiến từng bước, từng khâu trong hoạt động kiểm tra, giám sát, đặc biệt là các kết luận sau kiểm tra, giám sát, đồng thời thực hiện tích cực, thường xuyên hơn công tác giám sát thực hiện kết luận sau kiểm tra.</w:t>
      </w:r>
    </w:p>
    <w:p w:rsidR="00DB64AF" w:rsidRPr="00C71748" w:rsidRDefault="00DB64AF" w:rsidP="00C71748">
      <w:pPr>
        <w:shd w:val="clear" w:color="auto" w:fill="FFFFFF"/>
        <w:ind w:firstLine="720"/>
        <w:jc w:val="both"/>
        <w:rPr>
          <w:rFonts w:ascii="Times New Roman" w:hAnsi="Times New Roman"/>
          <w:color w:val="000000" w:themeColor="text1"/>
          <w:sz w:val="24"/>
        </w:rPr>
      </w:pPr>
      <w:r w:rsidRPr="00C71748">
        <w:rPr>
          <w:rFonts w:ascii="Times New Roman" w:hAnsi="Times New Roman"/>
          <w:color w:val="000000" w:themeColor="text1"/>
          <w:sz w:val="24"/>
        </w:rPr>
        <w:t>Cấp ủy Đảng phải  sâu sát và thường xuyên nắm bắt những thuận lợi, khó khăn, những mặt còn hạn chế trong công tác kiểm tra, giám sát của chi bộ trực thuộc để có những giải pháp, biện pháp tích cực, hiệu quả nhằm giúp chi bộ tháo gỡ những khó khăn, vướng mắc khi thực hiện nhiệm vụ kiểm tra, giám sát. Tiếp tục chấn chỉnh, củng cố hoạt động kiểm tra, giám sát của một số chi bộ còn hạn chế.</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Cấp ủy, người đứng đầu cấp ủy, tổ chức đảng phải nắm vững quan điểm, tầm quan trọng, mục đích, ý nghĩa, nội dung các quy định của Đảng về công tác kiểm tra, giám sát.</w:t>
      </w:r>
    </w:p>
    <w:p w:rsidR="00DB64AF" w:rsidRPr="00C71748" w:rsidRDefault="00DB64AF" w:rsidP="00C71748">
      <w:pPr>
        <w:shd w:val="clear" w:color="auto" w:fill="FFFFFF"/>
        <w:ind w:firstLine="720"/>
        <w:jc w:val="both"/>
        <w:rPr>
          <w:rFonts w:ascii="Times New Roman" w:hAnsi="Times New Roman"/>
          <w:color w:val="000000" w:themeColor="text1"/>
          <w:sz w:val="24"/>
        </w:rPr>
      </w:pPr>
      <w:r w:rsidRPr="00C71748">
        <w:rPr>
          <w:rFonts w:ascii="Times New Roman" w:hAnsi="Times New Roman"/>
          <w:color w:val="000000" w:themeColor="text1"/>
          <w:sz w:val="24"/>
        </w:rPr>
        <w:t>Cấp ủy phải xem công tác kiểm tra, giám sát là một nhiệm vụ trọng tâm thường xuyên của công tác xây dựng Đảng để nâng cao sức chiến đấu của tổ chức Đảng.</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i/>
          <w:iCs/>
          <w:color w:val="000000" w:themeColor="text1"/>
          <w:sz w:val="24"/>
        </w:rPr>
        <w:lastRenderedPageBreak/>
        <w:t xml:space="preserve">Đổi mới, tăng cường công tác kiểm tra, giám sát của cấp ủy, tổ chức đảng, ủy ban kiểm tra các cấp bảo đảm hiệu lực, hiệu quả. </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i/>
          <w:iCs/>
          <w:color w:val="000000" w:themeColor="text1"/>
          <w:sz w:val="24"/>
        </w:rPr>
        <w:t xml:space="preserve">Đổi mới và hoàn thiện quy trình, phương pháp kiểm tra, giám sát. </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xml:space="preserve">Việc đổi mới phải bảo đảm các nguyên tắc, phương pháp công tác đảng; công khai, dân chủ, cụ thể, dễ thực hiện và được quy chuẩn hóa. </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Xây dựng chương trình, kế hoạch kiểm tra giám sát phải đúng trọng tâm, trọng điểm, có định hướng rõ ràng, phù hợp tình hình thực tế, tránh kiểm tra, giám sát tràn lan, chạy theo số lượng; đảm bảo thực hiện đúng quy định, quy trình thủ tục, tính kịp thời, linh hoạt và tính hiệu quả, lấy chất lượng, hiệu quả làm thước đo</w:t>
      </w:r>
    </w:p>
    <w:p w:rsidR="00DB64AF" w:rsidRPr="00C71748" w:rsidRDefault="00DB64AF" w:rsidP="00C71748">
      <w:pPr>
        <w:ind w:firstLine="720"/>
        <w:jc w:val="both"/>
        <w:rPr>
          <w:rFonts w:ascii="Times New Roman" w:hAnsi="Times New Roman"/>
          <w:color w:val="000000" w:themeColor="text1"/>
          <w:sz w:val="24"/>
        </w:rPr>
      </w:pPr>
      <w:r w:rsidRPr="00C71748">
        <w:rPr>
          <w:rFonts w:ascii="Times New Roman" w:hAnsi="Times New Roman"/>
          <w:i/>
          <w:iCs/>
          <w:color w:val="000000" w:themeColor="text1"/>
          <w:sz w:val="24"/>
        </w:rPr>
        <w:t>Bồi dưỡng năng lực kiểm tra, giám sát, tổng kết thực tiễn về công tác kiểm tra, giám sát, kỷ luật Đảng.</w:t>
      </w:r>
      <w:r w:rsidRPr="00C71748">
        <w:rPr>
          <w:rFonts w:ascii="Times New Roman" w:hAnsi="Times New Roman"/>
          <w:color w:val="000000" w:themeColor="text1"/>
          <w:sz w:val="24"/>
        </w:rPr>
        <w:t xml:space="preserve"> </w:t>
      </w:r>
    </w:p>
    <w:p w:rsidR="00DA392E" w:rsidRPr="00C71748" w:rsidRDefault="00DB64AF" w:rsidP="00C71748">
      <w:pPr>
        <w:pStyle w:val="NormalWeb"/>
        <w:spacing w:before="0" w:beforeAutospacing="0" w:after="0" w:afterAutospacing="0"/>
        <w:ind w:firstLine="426"/>
        <w:jc w:val="both"/>
        <w:rPr>
          <w:color w:val="000000" w:themeColor="text1"/>
        </w:rPr>
      </w:pPr>
      <w:r w:rsidRPr="00C71748">
        <w:rPr>
          <w:color w:val="000000" w:themeColor="text1"/>
        </w:rPr>
        <w:t>Nâng cao chất lượng kiểm tra, giám sát thì đồng thời phải kiện toàn tổ chức bộ máy để đủ sức hoạt động; quan tâm bồi dưỡng kỹ năng, nghiệp vụ chuyên môn cho UBKT, các chi bộ trực thuộc để làm tốt công tác kiểm tra, giám sát; tăng cường chỉ đạo, hướng dẫn công tác kiểm tra, giám sát của chi bộ trực thuộc- Thực hiện đồng bộ giữa công tác kiểm tra và công tác giám sát, giám sát phải mở rộng, kiểm tra có trọng tâm, trọng điểm để chủ động ngăn ngừa vi phạm, kịp thời phát hiện thiếu sót, khuyết điểm, vi phạm từ lúc mới manh nha.</w:t>
      </w:r>
    </w:p>
    <w:p w:rsidR="00A741FC" w:rsidRPr="00C71748" w:rsidRDefault="00A741FC" w:rsidP="00C71748">
      <w:pPr>
        <w:pStyle w:val="ListParagraph"/>
        <w:ind w:left="0" w:firstLine="432"/>
        <w:jc w:val="both"/>
        <w:rPr>
          <w:rFonts w:ascii="Times New Roman" w:hAnsi="Times New Roman"/>
          <w:b/>
          <w:color w:val="000000" w:themeColor="text1"/>
          <w:sz w:val="24"/>
        </w:rPr>
      </w:pPr>
      <w:r w:rsidRPr="00C71748">
        <w:rPr>
          <w:rFonts w:ascii="Times New Roman" w:hAnsi="Times New Roman"/>
          <w:b/>
          <w:color w:val="000000" w:themeColor="text1"/>
          <w:sz w:val="24"/>
        </w:rPr>
        <w:t>3. Đề xuất giải pháp nâng cao chất lượng hiệu quả công tác kiểm tra, giám sát:</w:t>
      </w:r>
    </w:p>
    <w:p w:rsidR="00A741FC" w:rsidRPr="00C71748" w:rsidRDefault="00A741FC" w:rsidP="00C71748">
      <w:pPr>
        <w:pStyle w:val="ListParagraph"/>
        <w:numPr>
          <w:ilvl w:val="0"/>
          <w:numId w:val="34"/>
        </w:numPr>
        <w:ind w:left="432" w:firstLine="0"/>
        <w:jc w:val="both"/>
        <w:rPr>
          <w:rFonts w:ascii="Times New Roman" w:hAnsi="Times New Roman"/>
          <w:color w:val="000000" w:themeColor="text1"/>
          <w:sz w:val="24"/>
        </w:rPr>
      </w:pPr>
      <w:r w:rsidRPr="00C71748">
        <w:rPr>
          <w:rFonts w:ascii="Times New Roman" w:hAnsi="Times New Roman"/>
          <w:color w:val="000000" w:themeColor="text1"/>
          <w:sz w:val="24"/>
        </w:rPr>
        <w:t>Dựa vào tổ chức đảng</w:t>
      </w:r>
    </w:p>
    <w:p w:rsidR="00A741FC" w:rsidRPr="00C71748" w:rsidRDefault="00A741FC" w:rsidP="00C71748">
      <w:pPr>
        <w:pStyle w:val="ListParagraph"/>
        <w:numPr>
          <w:ilvl w:val="0"/>
          <w:numId w:val="34"/>
        </w:numPr>
        <w:ind w:left="432" w:firstLine="0"/>
        <w:jc w:val="both"/>
        <w:rPr>
          <w:rFonts w:ascii="Times New Roman" w:hAnsi="Times New Roman"/>
          <w:color w:val="000000" w:themeColor="text1"/>
          <w:sz w:val="24"/>
        </w:rPr>
      </w:pPr>
      <w:r w:rsidRPr="00C71748">
        <w:rPr>
          <w:rFonts w:ascii="Times New Roman" w:hAnsi="Times New Roman"/>
          <w:color w:val="000000" w:themeColor="text1"/>
          <w:sz w:val="24"/>
        </w:rPr>
        <w:t>Phát huy tính tự giác của đảng viên và tổ chức đảng</w:t>
      </w:r>
    </w:p>
    <w:p w:rsidR="00A741FC" w:rsidRPr="00C71748" w:rsidRDefault="00A741FC" w:rsidP="00C71748">
      <w:pPr>
        <w:pStyle w:val="ListParagraph"/>
        <w:numPr>
          <w:ilvl w:val="0"/>
          <w:numId w:val="34"/>
        </w:numPr>
        <w:ind w:left="432" w:firstLine="0"/>
        <w:jc w:val="both"/>
        <w:rPr>
          <w:rFonts w:ascii="Times New Roman" w:hAnsi="Times New Roman"/>
          <w:color w:val="000000" w:themeColor="text1"/>
          <w:sz w:val="24"/>
        </w:rPr>
      </w:pPr>
      <w:r w:rsidRPr="00C71748">
        <w:rPr>
          <w:rFonts w:ascii="Times New Roman" w:hAnsi="Times New Roman"/>
          <w:color w:val="000000" w:themeColor="text1"/>
          <w:sz w:val="24"/>
        </w:rPr>
        <w:t>Phát huy trách nhiệm xây dựng đảng của quần chúng</w:t>
      </w:r>
    </w:p>
    <w:p w:rsidR="00A741FC" w:rsidRPr="00C71748" w:rsidRDefault="00A741FC" w:rsidP="00C71748">
      <w:pPr>
        <w:pStyle w:val="ListParagraph"/>
        <w:numPr>
          <w:ilvl w:val="0"/>
          <w:numId w:val="34"/>
        </w:numPr>
        <w:ind w:left="432" w:firstLine="0"/>
        <w:jc w:val="both"/>
        <w:rPr>
          <w:rFonts w:ascii="Times New Roman" w:hAnsi="Times New Roman"/>
          <w:color w:val="000000" w:themeColor="text1"/>
          <w:sz w:val="24"/>
        </w:rPr>
      </w:pPr>
      <w:r w:rsidRPr="00C71748">
        <w:rPr>
          <w:rFonts w:ascii="Times New Roman" w:hAnsi="Times New Roman"/>
          <w:color w:val="000000" w:themeColor="text1"/>
          <w:sz w:val="24"/>
        </w:rPr>
        <w:t>Làm tốt công tác kiểm tra, xác minh</w:t>
      </w:r>
    </w:p>
    <w:p w:rsidR="00A741FC" w:rsidRPr="00C71748" w:rsidRDefault="00A741FC" w:rsidP="00C71748">
      <w:pPr>
        <w:pStyle w:val="ListParagraph"/>
        <w:numPr>
          <w:ilvl w:val="0"/>
          <w:numId w:val="34"/>
        </w:numPr>
        <w:ind w:left="432" w:firstLine="0"/>
        <w:jc w:val="both"/>
        <w:rPr>
          <w:rFonts w:ascii="Times New Roman" w:hAnsi="Times New Roman"/>
          <w:color w:val="000000" w:themeColor="text1"/>
          <w:sz w:val="24"/>
        </w:rPr>
      </w:pPr>
      <w:r w:rsidRPr="00C71748">
        <w:rPr>
          <w:rFonts w:ascii="Times New Roman" w:hAnsi="Times New Roman"/>
          <w:color w:val="000000" w:themeColor="text1"/>
          <w:sz w:val="24"/>
        </w:rPr>
        <w:t>Kết hợp công tác thanh tra nhà nước, thanh tra nhân dân.</w:t>
      </w:r>
    </w:p>
    <w:p w:rsidR="004560EA" w:rsidRPr="00C71748" w:rsidRDefault="00934BD8" w:rsidP="00C71748">
      <w:pPr>
        <w:tabs>
          <w:tab w:val="left" w:pos="567"/>
        </w:tabs>
        <w:jc w:val="both"/>
        <w:rPr>
          <w:rStyle w:val="dnnalignleft"/>
          <w:rFonts w:ascii="Times New Roman" w:hAnsi="Times New Roman"/>
          <w:b/>
          <w:color w:val="000000" w:themeColor="text1"/>
          <w:sz w:val="24"/>
        </w:rPr>
      </w:pPr>
      <w:r w:rsidRPr="00C71748">
        <w:rPr>
          <w:rFonts w:ascii="Times New Roman" w:hAnsi="Times New Roman"/>
          <w:b/>
          <w:color w:val="000000" w:themeColor="text1"/>
          <w:sz w:val="24"/>
        </w:rPr>
        <w:t xml:space="preserve">    </w:t>
      </w:r>
      <w:r w:rsidR="004560EA" w:rsidRPr="00C71748">
        <w:rPr>
          <w:rStyle w:val="dnnalignleft"/>
          <w:rFonts w:ascii="Times New Roman" w:hAnsi="Times New Roman"/>
          <w:b/>
          <w:color w:val="000000" w:themeColor="text1"/>
          <w:sz w:val="24"/>
        </w:rPr>
        <w:t xml:space="preserve">      Để thực hiện có hiệu quả công tác giám sát trong Đảng, thời gian tới cần tập trung thực hiện một số giải pháp chủ yếu sau:</w:t>
      </w:r>
    </w:p>
    <w:p w:rsidR="004560EA" w:rsidRPr="00C71748" w:rsidRDefault="004560EA" w:rsidP="00C71748">
      <w:pPr>
        <w:jc w:val="both"/>
        <w:rPr>
          <w:rFonts w:ascii="Times New Roman" w:hAnsi="Times New Roman"/>
          <w:color w:val="000000" w:themeColor="text1"/>
          <w:sz w:val="24"/>
        </w:rPr>
      </w:pPr>
      <w:r w:rsidRPr="00C71748">
        <w:rPr>
          <w:rStyle w:val="dnnalignleft"/>
          <w:rFonts w:ascii="Times New Roman" w:hAnsi="Times New Roman"/>
          <w:color w:val="000000" w:themeColor="text1"/>
          <w:sz w:val="24"/>
        </w:rPr>
        <w:t xml:space="preserve">           </w:t>
      </w:r>
      <w:r w:rsidRPr="00C71748">
        <w:rPr>
          <w:rFonts w:ascii="Times New Roman" w:hAnsi="Times New Roman"/>
          <w:i/>
          <w:color w:val="000000" w:themeColor="text1"/>
          <w:sz w:val="24"/>
        </w:rPr>
        <w:t>Một là,</w:t>
      </w:r>
      <w:r w:rsidRPr="00C71748">
        <w:rPr>
          <w:rFonts w:ascii="Times New Roman" w:hAnsi="Times New Roman"/>
          <w:color w:val="000000" w:themeColor="text1"/>
          <w:sz w:val="24"/>
        </w:rPr>
        <w:t xml:space="preserve"> tạo sự chuyển biến mạnh mẽ trong nhận thức của các cấp ủy, tổ chức đảng, Ủy ban kiểm tra, trước hết là người đứng đầu cấp ủy về công tác kiểm tra, giám sát Đảng.</w:t>
      </w:r>
    </w:p>
    <w:p w:rsidR="004560EA" w:rsidRPr="00C71748" w:rsidRDefault="004560EA" w:rsidP="00C71748">
      <w:pPr>
        <w:jc w:val="both"/>
        <w:rPr>
          <w:rFonts w:ascii="Times New Roman" w:hAnsi="Times New Roman"/>
          <w:color w:val="000000" w:themeColor="text1"/>
          <w:sz w:val="24"/>
        </w:rPr>
      </w:pPr>
      <w:r w:rsidRPr="00C71748">
        <w:rPr>
          <w:rFonts w:ascii="Times New Roman" w:hAnsi="Times New Roman"/>
          <w:color w:val="000000" w:themeColor="text1"/>
          <w:sz w:val="24"/>
        </w:rPr>
        <w:tab/>
      </w:r>
      <w:r w:rsidRPr="00C71748">
        <w:rPr>
          <w:rFonts w:ascii="Times New Roman" w:hAnsi="Times New Roman"/>
          <w:i/>
          <w:color w:val="000000" w:themeColor="text1"/>
          <w:sz w:val="24"/>
        </w:rPr>
        <w:t>Hai là,</w:t>
      </w:r>
      <w:r w:rsidRPr="00C71748">
        <w:rPr>
          <w:rFonts w:ascii="Times New Roman" w:hAnsi="Times New Roman"/>
          <w:color w:val="000000" w:themeColor="text1"/>
          <w:sz w:val="24"/>
        </w:rPr>
        <w:t xml:space="preserve"> xây dựng, hoàn thiện các quy định của Đảng, pháp luật của Nhà nước phục vụ công tác kiểm tra, giám sát Đảng.</w:t>
      </w:r>
    </w:p>
    <w:p w:rsidR="004560EA" w:rsidRPr="00C71748" w:rsidRDefault="004560EA" w:rsidP="00C71748">
      <w:pPr>
        <w:jc w:val="both"/>
        <w:rPr>
          <w:rFonts w:ascii="Times New Roman" w:hAnsi="Times New Roman"/>
          <w:color w:val="000000" w:themeColor="text1"/>
          <w:sz w:val="24"/>
        </w:rPr>
      </w:pPr>
      <w:r w:rsidRPr="00C71748">
        <w:rPr>
          <w:rFonts w:ascii="Times New Roman" w:hAnsi="Times New Roman"/>
          <w:color w:val="000000" w:themeColor="text1"/>
          <w:sz w:val="24"/>
        </w:rPr>
        <w:tab/>
      </w:r>
      <w:r w:rsidRPr="00C71748">
        <w:rPr>
          <w:rFonts w:ascii="Times New Roman" w:hAnsi="Times New Roman"/>
          <w:i/>
          <w:color w:val="000000" w:themeColor="text1"/>
          <w:sz w:val="24"/>
        </w:rPr>
        <w:t>Ba là,</w:t>
      </w:r>
      <w:r w:rsidRPr="00C71748">
        <w:rPr>
          <w:rFonts w:ascii="Times New Roman" w:hAnsi="Times New Roman"/>
          <w:color w:val="000000" w:themeColor="text1"/>
          <w:sz w:val="24"/>
        </w:rPr>
        <w:t xml:space="preserve"> đổi mới tăng cường công tác kiểm tra, giám sát Đảng của cấp ủy, tổ chức đảng, Ủy ban kiểm tra các cấp và chi bộ, bảo đảm hiệu lực, hiệu quả.</w:t>
      </w:r>
    </w:p>
    <w:p w:rsidR="004560EA" w:rsidRPr="00C71748" w:rsidRDefault="004560EA" w:rsidP="00C71748">
      <w:pPr>
        <w:jc w:val="both"/>
        <w:rPr>
          <w:rFonts w:ascii="Times New Roman" w:hAnsi="Times New Roman"/>
          <w:color w:val="000000" w:themeColor="text1"/>
          <w:sz w:val="24"/>
        </w:rPr>
      </w:pPr>
      <w:r w:rsidRPr="00C71748">
        <w:rPr>
          <w:rFonts w:ascii="Times New Roman" w:hAnsi="Times New Roman"/>
          <w:color w:val="000000" w:themeColor="text1"/>
          <w:sz w:val="24"/>
        </w:rPr>
        <w:tab/>
      </w:r>
      <w:r w:rsidRPr="00C71748">
        <w:rPr>
          <w:rFonts w:ascii="Times New Roman" w:hAnsi="Times New Roman"/>
          <w:i/>
          <w:color w:val="000000" w:themeColor="text1"/>
          <w:sz w:val="24"/>
        </w:rPr>
        <w:t>Bốn là,</w:t>
      </w:r>
      <w:r w:rsidRPr="00C71748">
        <w:rPr>
          <w:rFonts w:ascii="Times New Roman" w:hAnsi="Times New Roman"/>
          <w:color w:val="000000" w:themeColor="text1"/>
          <w:sz w:val="24"/>
        </w:rPr>
        <w:t xml:space="preserve"> hoàn chỉnh quy trình, phương pháp kiểm tra, giám sát Đảng.</w:t>
      </w:r>
    </w:p>
    <w:p w:rsidR="004560EA" w:rsidRPr="00C71748" w:rsidRDefault="004560EA" w:rsidP="00C71748">
      <w:pPr>
        <w:jc w:val="both"/>
        <w:rPr>
          <w:rFonts w:ascii="Times New Roman" w:hAnsi="Times New Roman"/>
          <w:color w:val="000000" w:themeColor="text1"/>
          <w:sz w:val="24"/>
        </w:rPr>
      </w:pPr>
      <w:r w:rsidRPr="00C71748">
        <w:rPr>
          <w:rFonts w:ascii="Times New Roman" w:hAnsi="Times New Roman"/>
          <w:color w:val="000000" w:themeColor="text1"/>
          <w:sz w:val="24"/>
        </w:rPr>
        <w:tab/>
      </w:r>
      <w:r w:rsidRPr="00C71748">
        <w:rPr>
          <w:rFonts w:ascii="Times New Roman" w:hAnsi="Times New Roman"/>
          <w:i/>
          <w:color w:val="000000" w:themeColor="text1"/>
          <w:sz w:val="24"/>
        </w:rPr>
        <w:t>Năm là,</w:t>
      </w:r>
      <w:r w:rsidRPr="00C71748">
        <w:rPr>
          <w:rFonts w:ascii="Times New Roman" w:hAnsi="Times New Roman"/>
          <w:color w:val="000000" w:themeColor="text1"/>
          <w:sz w:val="24"/>
        </w:rPr>
        <w:t xml:space="preserve"> kiện toàn tổ chức bộ máy cơ quan Ủy ban kiểm tra và tăng cường cán bộ các cấp bảo đảm tương xứng với chức năng, quyền hạn và nhiệm vụ được giao.</w:t>
      </w:r>
    </w:p>
    <w:p w:rsidR="004560EA" w:rsidRPr="00C71748" w:rsidRDefault="004560EA" w:rsidP="00C71748">
      <w:pPr>
        <w:jc w:val="both"/>
        <w:rPr>
          <w:rFonts w:ascii="Times New Roman" w:hAnsi="Times New Roman"/>
          <w:color w:val="000000" w:themeColor="text1"/>
          <w:sz w:val="24"/>
        </w:rPr>
      </w:pPr>
      <w:r w:rsidRPr="00C71748">
        <w:rPr>
          <w:rFonts w:ascii="Times New Roman" w:hAnsi="Times New Roman"/>
          <w:color w:val="000000" w:themeColor="text1"/>
          <w:sz w:val="24"/>
        </w:rPr>
        <w:tab/>
      </w:r>
      <w:r w:rsidRPr="00C71748">
        <w:rPr>
          <w:rFonts w:ascii="Times New Roman" w:hAnsi="Times New Roman"/>
          <w:i/>
          <w:color w:val="000000" w:themeColor="text1"/>
          <w:sz w:val="24"/>
        </w:rPr>
        <w:t>Sáu là,</w:t>
      </w:r>
      <w:r w:rsidRPr="00C71748">
        <w:rPr>
          <w:rFonts w:ascii="Times New Roman" w:hAnsi="Times New Roman"/>
          <w:color w:val="000000" w:themeColor="text1"/>
          <w:sz w:val="24"/>
        </w:rPr>
        <w:t xml:space="preserve"> tăng cường đầu tư, hiện đại hóa cơ sở vật chất, kỹ thuật, phương tiện làm việc cho công tác kiểm tra, giám sát của Đảng.</w:t>
      </w:r>
    </w:p>
    <w:p w:rsidR="0010052F" w:rsidRPr="00C71748" w:rsidRDefault="004560EA" w:rsidP="00C71748">
      <w:pPr>
        <w:ind w:firstLine="360"/>
        <w:jc w:val="both"/>
        <w:rPr>
          <w:rFonts w:ascii="Times New Roman" w:hAnsi="Times New Roman"/>
          <w:color w:val="000000" w:themeColor="text1"/>
          <w:sz w:val="24"/>
        </w:rPr>
      </w:pPr>
      <w:r w:rsidRPr="00C71748">
        <w:rPr>
          <w:rFonts w:ascii="Times New Roman" w:hAnsi="Times New Roman"/>
          <w:color w:val="000000" w:themeColor="text1"/>
          <w:sz w:val="24"/>
        </w:rPr>
        <w:tab/>
      </w:r>
      <w:r w:rsidRPr="00C71748">
        <w:rPr>
          <w:rFonts w:ascii="Times New Roman" w:hAnsi="Times New Roman"/>
          <w:i/>
          <w:color w:val="000000" w:themeColor="text1"/>
          <w:sz w:val="24"/>
        </w:rPr>
        <w:t>Bảy là,</w:t>
      </w:r>
      <w:r w:rsidRPr="00C71748">
        <w:rPr>
          <w:rFonts w:ascii="Times New Roman" w:hAnsi="Times New Roman"/>
          <w:color w:val="000000" w:themeColor="text1"/>
          <w:sz w:val="24"/>
        </w:rPr>
        <w:t xml:space="preserve"> nâng cao chất lượng công tác nghiên cứu lý luận, tổng kết thực tiễn về công tác kiểm tra, giám sát Đảng.</w:t>
      </w:r>
    </w:p>
    <w:p w:rsidR="000A42A2" w:rsidRDefault="000A42A2" w:rsidP="00C71748">
      <w:pPr>
        <w:pStyle w:val="Heading11"/>
        <w:keepNext/>
        <w:keepLines/>
        <w:shd w:val="clear" w:color="auto" w:fill="auto"/>
        <w:tabs>
          <w:tab w:val="left" w:pos="886"/>
        </w:tabs>
        <w:spacing w:before="0" w:after="0" w:line="240" w:lineRule="auto"/>
        <w:ind w:firstLine="460"/>
        <w:rPr>
          <w:color w:val="000000" w:themeColor="text1"/>
          <w:sz w:val="24"/>
          <w:szCs w:val="24"/>
        </w:rPr>
      </w:pPr>
      <w:r w:rsidRPr="00C71748">
        <w:rPr>
          <w:color w:val="000000" w:themeColor="text1"/>
          <w:sz w:val="24"/>
          <w:szCs w:val="24"/>
        </w:rPr>
        <w:lastRenderedPageBreak/>
        <w:t xml:space="preserve">Câu 8: Học viên xây dựng tình huống công tác đảng và xử lý: Tình huống về công tác đảng viên, </w:t>
      </w:r>
      <w:bookmarkStart w:id="0" w:name="bookmark4"/>
      <w:r w:rsidRPr="00C71748">
        <w:rPr>
          <w:color w:val="000000" w:themeColor="text1"/>
          <w:sz w:val="24"/>
          <w:szCs w:val="24"/>
        </w:rPr>
        <w:t>tình huống đại hội chi bộ, đảng bộ;</w:t>
      </w:r>
      <w:bookmarkEnd w:id="0"/>
      <w:r w:rsidRPr="00C71748">
        <w:rPr>
          <w:color w:val="000000" w:themeColor="text1"/>
          <w:sz w:val="24"/>
          <w:szCs w:val="24"/>
        </w:rPr>
        <w:t xml:space="preserve"> </w:t>
      </w:r>
      <w:bookmarkStart w:id="1" w:name="bookmark5"/>
      <w:r w:rsidRPr="00C71748">
        <w:rPr>
          <w:color w:val="000000" w:themeColor="text1"/>
          <w:sz w:val="24"/>
          <w:szCs w:val="24"/>
        </w:rPr>
        <w:t>tình huống về thực hiện nguyên tắc tổ chức, sinh hoạt đảng;</w:t>
      </w:r>
      <w:bookmarkEnd w:id="1"/>
      <w:r w:rsidRPr="00C71748">
        <w:rPr>
          <w:color w:val="000000" w:themeColor="text1"/>
          <w:sz w:val="24"/>
          <w:szCs w:val="24"/>
        </w:rPr>
        <w:t xml:space="preserve"> </w:t>
      </w:r>
      <w:bookmarkStart w:id="2" w:name="bookmark6"/>
      <w:r w:rsidRPr="00C71748">
        <w:rPr>
          <w:color w:val="000000" w:themeColor="text1"/>
          <w:sz w:val="24"/>
          <w:szCs w:val="24"/>
        </w:rPr>
        <w:t>tình huống xử lý kỷ luật đảng viên</w:t>
      </w:r>
      <w:bookmarkEnd w:id="2"/>
    </w:p>
    <w:p w:rsidR="00D14E0B" w:rsidRDefault="00D14E0B" w:rsidP="00C71748">
      <w:pPr>
        <w:pStyle w:val="Heading11"/>
        <w:keepNext/>
        <w:keepLines/>
        <w:shd w:val="clear" w:color="auto" w:fill="auto"/>
        <w:tabs>
          <w:tab w:val="left" w:pos="886"/>
        </w:tabs>
        <w:spacing w:before="0" w:after="0" w:line="240" w:lineRule="auto"/>
        <w:ind w:firstLine="460"/>
        <w:rPr>
          <w:color w:val="000000" w:themeColor="text1"/>
          <w:sz w:val="24"/>
          <w:szCs w:val="24"/>
        </w:rPr>
      </w:pPr>
      <w:r>
        <w:rPr>
          <w:color w:val="000000" w:themeColor="text1"/>
          <w:sz w:val="24"/>
          <w:szCs w:val="24"/>
        </w:rPr>
        <w:t xml:space="preserve">Khái niệm TC CS Đảng </w:t>
      </w:r>
      <w:r w:rsidRPr="00D14E0B">
        <w:rPr>
          <w:b w:val="0"/>
          <w:i/>
          <w:color w:val="000000" w:themeColor="text1"/>
          <w:sz w:val="24"/>
          <w:szCs w:val="24"/>
        </w:rPr>
        <w:t>(trang 9)</w:t>
      </w:r>
    </w:p>
    <w:p w:rsidR="00D14E0B" w:rsidRDefault="00D14E0B" w:rsidP="00D14E0B">
      <w:pPr>
        <w:pStyle w:val="Heading11"/>
        <w:keepNext/>
        <w:keepLines/>
        <w:tabs>
          <w:tab w:val="left" w:pos="886"/>
        </w:tabs>
        <w:spacing w:before="0"/>
        <w:ind w:firstLine="460"/>
        <w:rPr>
          <w:b w:val="0"/>
          <w:i/>
          <w:iCs/>
          <w:color w:val="000000" w:themeColor="text1"/>
          <w:sz w:val="24"/>
        </w:rPr>
      </w:pPr>
      <w:r w:rsidRPr="00D14E0B">
        <w:rPr>
          <w:b w:val="0"/>
          <w:i/>
          <w:iCs/>
          <w:color w:val="000000" w:themeColor="text1"/>
          <w:sz w:val="24"/>
        </w:rPr>
        <w:t>Tổ chức cơ sở đảng là tổ chức của Đảng được lập ở đơn vị cơ sở nơi có từ ba đảng viên chính thức trở lên, đặt dưới sự lãnh đạo trực tiếp của cấp ủy quận huyện hoặc tương đương.</w:t>
      </w:r>
    </w:p>
    <w:p w:rsidR="00D14E0B" w:rsidRDefault="00D14E0B" w:rsidP="00D14E0B">
      <w:pPr>
        <w:pStyle w:val="Heading11"/>
        <w:keepNext/>
        <w:keepLines/>
        <w:shd w:val="clear" w:color="auto" w:fill="auto"/>
        <w:tabs>
          <w:tab w:val="left" w:pos="886"/>
        </w:tabs>
        <w:spacing w:before="0" w:after="0" w:line="240" w:lineRule="auto"/>
        <w:ind w:firstLine="460"/>
        <w:rPr>
          <w:color w:val="000000" w:themeColor="text1"/>
          <w:sz w:val="24"/>
          <w:szCs w:val="24"/>
        </w:rPr>
      </w:pPr>
      <w:r>
        <w:rPr>
          <w:color w:val="000000" w:themeColor="text1"/>
          <w:sz w:val="24"/>
          <w:szCs w:val="24"/>
        </w:rPr>
        <w:t xml:space="preserve">Khái niệm </w:t>
      </w:r>
      <w:r>
        <w:rPr>
          <w:color w:val="000000" w:themeColor="text1"/>
          <w:sz w:val="24"/>
          <w:szCs w:val="24"/>
        </w:rPr>
        <w:t>SH chi bộ</w:t>
      </w:r>
      <w:r>
        <w:rPr>
          <w:color w:val="000000" w:themeColor="text1"/>
          <w:sz w:val="24"/>
          <w:szCs w:val="24"/>
        </w:rPr>
        <w:t xml:space="preserve"> </w:t>
      </w:r>
      <w:r w:rsidRPr="00D14E0B">
        <w:rPr>
          <w:b w:val="0"/>
          <w:i/>
          <w:color w:val="000000" w:themeColor="text1"/>
          <w:sz w:val="24"/>
          <w:szCs w:val="24"/>
        </w:rPr>
        <w:t>(trang 9)</w:t>
      </w:r>
    </w:p>
    <w:p w:rsidR="00D14E0B" w:rsidRPr="008525A2" w:rsidRDefault="00D14E0B" w:rsidP="008525A2">
      <w:pPr>
        <w:pStyle w:val="Heading11"/>
        <w:keepNext/>
        <w:keepLines/>
        <w:tabs>
          <w:tab w:val="left" w:pos="886"/>
        </w:tabs>
        <w:spacing w:before="0" w:after="0" w:line="240" w:lineRule="auto"/>
        <w:ind w:firstLine="459"/>
        <w:rPr>
          <w:b w:val="0"/>
          <w:i/>
          <w:iCs/>
          <w:color w:val="000000" w:themeColor="text1"/>
          <w:sz w:val="24"/>
        </w:rPr>
      </w:pPr>
      <w:r w:rsidRPr="008525A2">
        <w:rPr>
          <w:b w:val="0"/>
          <w:i/>
          <w:iCs/>
          <w:color w:val="000000" w:themeColor="text1"/>
          <w:sz w:val="24"/>
        </w:rPr>
        <w:t>Khái niệm: Sinh hoạt đảng là hoạt đ một tổ chức đảng mà qua đó phản ánh quá t chính sách thông qua hoạt động tập hợp trí t và các thành viên của Đảng để thực hiện lý t ánh quá trình hoạt động xây dựng Đảng về tư tổ chức Đảng trong sạch, vững mạnh, đủ s cấp, đối với dân tộc; là sự phản ánh mối qu thông qua các hoạt động thực tế của đảng vi</w:t>
      </w:r>
    </w:p>
    <w:p w:rsidR="008525A2" w:rsidRDefault="008525A2" w:rsidP="008525A2">
      <w:pPr>
        <w:pStyle w:val="Heading11"/>
        <w:keepNext/>
        <w:keepLines/>
        <w:tabs>
          <w:tab w:val="left" w:pos="886"/>
        </w:tabs>
        <w:spacing w:before="0" w:after="0" w:line="240" w:lineRule="auto"/>
        <w:ind w:firstLine="459"/>
        <w:rPr>
          <w:noProof/>
        </w:rPr>
      </w:pPr>
    </w:p>
    <w:p w:rsidR="008525A2" w:rsidRPr="00D14E0B" w:rsidRDefault="008525A2" w:rsidP="00D14E0B">
      <w:pPr>
        <w:pStyle w:val="Heading11"/>
        <w:keepNext/>
        <w:keepLines/>
        <w:tabs>
          <w:tab w:val="left" w:pos="886"/>
        </w:tabs>
        <w:spacing w:before="0"/>
        <w:ind w:firstLine="460"/>
        <w:rPr>
          <w:b w:val="0"/>
          <w:color w:val="000000" w:themeColor="text1"/>
          <w:sz w:val="24"/>
        </w:rPr>
      </w:pPr>
      <w:r>
        <w:rPr>
          <w:noProof/>
        </w:rPr>
        <w:drawing>
          <wp:inline distT="0" distB="0" distL="0" distR="0" wp14:anchorId="5593FB6E" wp14:editId="09DE90E2">
            <wp:extent cx="4914900" cy="229611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4499" t="22105" r="31207" b="41842"/>
                    <a:stretch/>
                  </pic:blipFill>
                  <pic:spPr bwMode="auto">
                    <a:xfrm>
                      <a:off x="0" y="0"/>
                      <a:ext cx="4917600" cy="2297378"/>
                    </a:xfrm>
                    <a:prstGeom prst="rect">
                      <a:avLst/>
                    </a:prstGeom>
                    <a:ln>
                      <a:noFill/>
                    </a:ln>
                    <a:extLst>
                      <a:ext uri="{53640926-AAD7-44D8-BBD7-CCE9431645EC}">
                        <a14:shadowObscured xmlns:a14="http://schemas.microsoft.com/office/drawing/2010/main"/>
                      </a:ext>
                    </a:extLst>
                  </pic:spPr>
                </pic:pic>
              </a:graphicData>
            </a:graphic>
          </wp:inline>
        </w:drawing>
      </w:r>
    </w:p>
    <w:p w:rsidR="000A42A2" w:rsidRPr="00C71748" w:rsidRDefault="000A42A2" w:rsidP="00C71748">
      <w:pPr>
        <w:pStyle w:val="ListParagraph"/>
        <w:numPr>
          <w:ilvl w:val="0"/>
          <w:numId w:val="21"/>
        </w:numPr>
        <w:tabs>
          <w:tab w:val="left" w:pos="851"/>
        </w:tabs>
        <w:ind w:left="0" w:firstLine="426"/>
        <w:jc w:val="both"/>
        <w:rPr>
          <w:rFonts w:ascii="Times New Roman" w:hAnsi="Times New Roman"/>
          <w:b/>
          <w:color w:val="000000" w:themeColor="text1"/>
          <w:sz w:val="24"/>
        </w:rPr>
      </w:pPr>
      <w:r w:rsidRPr="00C71748">
        <w:rPr>
          <w:rFonts w:ascii="Times New Roman" w:hAnsi="Times New Roman"/>
          <w:b/>
          <w:color w:val="000000" w:themeColor="text1"/>
          <w:sz w:val="24"/>
        </w:rPr>
        <w:t>Phân tích tính chất sinh hoạt chi bộ</w:t>
      </w:r>
    </w:p>
    <w:p w:rsidR="000A42A2" w:rsidRPr="00C71748" w:rsidRDefault="000A42A2" w:rsidP="00C71748">
      <w:pPr>
        <w:pStyle w:val="ListParagraph"/>
        <w:tabs>
          <w:tab w:val="left" w:pos="851"/>
        </w:tabs>
        <w:ind w:left="1080" w:hanging="654"/>
        <w:jc w:val="both"/>
        <w:rPr>
          <w:rFonts w:ascii="Times New Roman" w:hAnsi="Times New Roman"/>
          <w:color w:val="000000" w:themeColor="text1"/>
          <w:sz w:val="24"/>
        </w:rPr>
      </w:pPr>
      <w:r w:rsidRPr="00C71748">
        <w:rPr>
          <w:rFonts w:ascii="Times New Roman" w:hAnsi="Times New Roman"/>
          <w:b/>
          <w:color w:val="000000" w:themeColor="text1"/>
          <w:sz w:val="24"/>
        </w:rPr>
        <w:t>Tính chất của sinh hoạt chi bộ</w:t>
      </w:r>
      <w:r w:rsidRPr="00C71748">
        <w:rPr>
          <w:rFonts w:ascii="Times New Roman" w:hAnsi="Times New Roman"/>
          <w:color w:val="000000" w:themeColor="text1"/>
          <w:sz w:val="24"/>
        </w:rPr>
        <w:t>:  có 3 tính chất:</w:t>
      </w:r>
    </w:p>
    <w:p w:rsidR="000A42A2" w:rsidRPr="00C71748" w:rsidRDefault="000A42A2" w:rsidP="00C71748">
      <w:pPr>
        <w:pStyle w:val="ListParagraph"/>
        <w:numPr>
          <w:ilvl w:val="0"/>
          <w:numId w:val="24"/>
        </w:numPr>
        <w:tabs>
          <w:tab w:val="left" w:pos="851"/>
        </w:tabs>
        <w:jc w:val="both"/>
        <w:rPr>
          <w:rFonts w:ascii="Times New Roman" w:hAnsi="Times New Roman"/>
          <w:b/>
          <w:i/>
          <w:color w:val="000000" w:themeColor="text1"/>
          <w:sz w:val="24"/>
        </w:rPr>
      </w:pPr>
      <w:r w:rsidRPr="00C71748">
        <w:rPr>
          <w:rFonts w:ascii="Times New Roman" w:hAnsi="Times New Roman"/>
          <w:b/>
          <w:i/>
          <w:color w:val="000000" w:themeColor="text1"/>
          <w:sz w:val="24"/>
        </w:rPr>
        <w:t>Tính lãnh đạo:</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Thể hiện trong sinh hoạt đảng viên phải bàn bạc, thảo luận một cách dân chủ những vấn đề cần giải quyết và ra được quyết nghị. Tính lãnh đạo thể hiện:</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Định hướng được những hoạt động chủ yếu của địa phương đơn vị trên các mặt kinh tế, chính trị, văn hóa, xã hội, bảo đả cho đơn vị phát triển trong một thời gian nhất định cũng như giải quyết kịp thời những vấn đề mới nảy sinh trong thực tiễn.</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Chỉ rõ trách nhiệm, quyền hạn của từng tổ chức, cán bộ, đảng viên.</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Chỉ rõ chủ trương, biện pháp xây dựng đảng bộ, chi bộ về chính trị, tư tưởng và tổ chức, bảo đảm lãnh đạo đơn vị thực hiện thắng lợi nhiệm vụ chính trị.</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Thực hiện nguyên tắc tập trung dân chủ trong sinh hoạt đảng: mở rộng dân chủ trong sinh hoạt Đảng phải đi liền với tăng cường sự lãnh đạo tập trung thống nhất.</w:t>
      </w:r>
    </w:p>
    <w:p w:rsidR="000A42A2" w:rsidRPr="00C71748" w:rsidRDefault="000A42A2" w:rsidP="00C71748">
      <w:pPr>
        <w:pStyle w:val="ListParagraph"/>
        <w:numPr>
          <w:ilvl w:val="0"/>
          <w:numId w:val="24"/>
        </w:numPr>
        <w:tabs>
          <w:tab w:val="left" w:pos="851"/>
        </w:tabs>
        <w:jc w:val="both"/>
        <w:rPr>
          <w:rFonts w:ascii="Times New Roman" w:hAnsi="Times New Roman"/>
          <w:b/>
          <w:i/>
          <w:color w:val="000000" w:themeColor="text1"/>
          <w:sz w:val="24"/>
        </w:rPr>
      </w:pPr>
      <w:r w:rsidRPr="00C71748">
        <w:rPr>
          <w:rFonts w:ascii="Times New Roman" w:hAnsi="Times New Roman"/>
          <w:b/>
          <w:i/>
          <w:color w:val="000000" w:themeColor="text1"/>
          <w:sz w:val="24"/>
        </w:rPr>
        <w:t xml:space="preserve">Tính giáo dục: </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Thể hiện qua mỗi kỳ sinh hoạt của đảng bộ, chi bộ trình độ mọi mặt của đảng viên dần được tăng lên, đảng viên có thêm kiến thức mới, kinh nghiệm thiết thực trong hoạt động thực tiễn. Để đạt được điều đó, trong sinh hoạt đảng bộ, chi bộ cần chú trọng nghiên cứu, thảo luận nghiêm túc các quan điểm, đường lối, chính sách của Đảng, pháp luật của Nhà nước, tránh lối sinh hoạt qua loa, đại khái hoặc chỉ giao nhiệm vụ nhưng không chú ý đến việc cung cấp thông tin. Ngoài ra, tính giáo dục còn thể hiện ở việc nêu gương điển hình tiên tiến và phê bình những sai lầm khuyết điểm của chi bộ, tổ chức đảng và của đảng viên.</w:t>
      </w:r>
    </w:p>
    <w:p w:rsidR="000A42A2" w:rsidRPr="00C71748" w:rsidRDefault="000A42A2" w:rsidP="00C71748">
      <w:pPr>
        <w:pStyle w:val="ListParagraph"/>
        <w:numPr>
          <w:ilvl w:val="0"/>
          <w:numId w:val="24"/>
        </w:numPr>
        <w:tabs>
          <w:tab w:val="left" w:pos="851"/>
        </w:tabs>
        <w:jc w:val="both"/>
        <w:rPr>
          <w:rFonts w:ascii="Times New Roman" w:hAnsi="Times New Roman"/>
          <w:b/>
          <w:i/>
          <w:color w:val="000000" w:themeColor="text1"/>
          <w:sz w:val="24"/>
        </w:rPr>
      </w:pPr>
      <w:r w:rsidRPr="00C71748">
        <w:rPr>
          <w:rFonts w:ascii="Times New Roman" w:hAnsi="Times New Roman"/>
          <w:b/>
          <w:i/>
          <w:color w:val="000000" w:themeColor="text1"/>
          <w:sz w:val="24"/>
        </w:rPr>
        <w:t>Tính chiến đấu:</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Thể hiện ở việc sinh hoạt ở đảng bộ, chi bộ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tab/>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color w:val="000000" w:themeColor="text1"/>
          <w:sz w:val="24"/>
        </w:rPr>
        <w:lastRenderedPageBreak/>
        <w:tab/>
        <w:t>Ngoài 3 tính chất trên, muốn sinh hoạt đảng bộ, chi bộ cần chú ý đến tình đồng chí, thương yêu, tôn trọng lẫn nhau, giúp đỡ tạo điều kiện để mỗi đảng viên giải quyết khó khăn, vươn lên trong công tác, cuộc sống.</w:t>
      </w:r>
    </w:p>
    <w:p w:rsidR="000A42A2" w:rsidRPr="00C71748" w:rsidRDefault="000A42A2" w:rsidP="00C71748">
      <w:pPr>
        <w:pStyle w:val="ListParagraph"/>
        <w:numPr>
          <w:ilvl w:val="0"/>
          <w:numId w:val="21"/>
        </w:numPr>
        <w:tabs>
          <w:tab w:val="left" w:pos="851"/>
        </w:tabs>
        <w:ind w:left="0" w:firstLine="567"/>
        <w:jc w:val="both"/>
        <w:rPr>
          <w:rFonts w:ascii="Times New Roman" w:hAnsi="Times New Roman"/>
          <w:b/>
          <w:color w:val="000000" w:themeColor="text1"/>
          <w:sz w:val="24"/>
        </w:rPr>
      </w:pPr>
      <w:r w:rsidRPr="00C71748">
        <w:rPr>
          <w:rFonts w:ascii="Times New Roman" w:hAnsi="Times New Roman"/>
          <w:b/>
          <w:color w:val="000000" w:themeColor="text1"/>
          <w:sz w:val="24"/>
        </w:rPr>
        <w:t>Liên hệ tính chiến đấu trong sinh hoạt chi bộ tại cơ quan, đơn vị</w:t>
      </w:r>
    </w:p>
    <w:p w:rsidR="000A42A2" w:rsidRPr="00C71748" w:rsidRDefault="000A42A2" w:rsidP="00C71748">
      <w:pPr>
        <w:tabs>
          <w:tab w:val="left" w:pos="426"/>
        </w:tabs>
        <w:jc w:val="both"/>
        <w:rPr>
          <w:rFonts w:ascii="Times New Roman" w:hAnsi="Times New Roman"/>
          <w:color w:val="000000" w:themeColor="text1"/>
          <w:sz w:val="24"/>
        </w:rPr>
      </w:pPr>
      <w:r w:rsidRPr="00C71748">
        <w:rPr>
          <w:rFonts w:ascii="Times New Roman" w:hAnsi="Times New Roman"/>
          <w:b/>
          <w:color w:val="000000" w:themeColor="text1"/>
          <w:sz w:val="24"/>
        </w:rPr>
        <w:tab/>
      </w:r>
      <w:r w:rsidRPr="00C71748">
        <w:rPr>
          <w:rFonts w:ascii="Times New Roman" w:hAnsi="Times New Roman"/>
          <w:color w:val="000000" w:themeColor="text1"/>
          <w:sz w:val="24"/>
        </w:rPr>
        <w:t>Đảng bộ trường CĐ Lý Tự Trọng Thành phố Hồ Chí Minh gồm có 05 Chi bộ trực thuộc.</w:t>
      </w:r>
    </w:p>
    <w:p w:rsidR="000A42A2" w:rsidRPr="00C71748" w:rsidRDefault="000A42A2" w:rsidP="00C71748">
      <w:pPr>
        <w:tabs>
          <w:tab w:val="left" w:pos="426"/>
        </w:tabs>
        <w:jc w:val="both"/>
        <w:rPr>
          <w:rFonts w:ascii="Times New Roman" w:hAnsi="Times New Roman"/>
          <w:color w:val="000000" w:themeColor="text1"/>
          <w:sz w:val="24"/>
          <w:highlight w:val="lightGray"/>
          <w:lang w:val="vi-VN"/>
        </w:rPr>
      </w:pPr>
      <w:r w:rsidRPr="00C71748">
        <w:rPr>
          <w:rFonts w:ascii="Times New Roman" w:hAnsi="Times New Roman"/>
          <w:color w:val="000000" w:themeColor="text1"/>
          <w:sz w:val="24"/>
        </w:rPr>
        <w:tab/>
        <w:t>Đảng bộ trường rất quan tâm đến việc nâng cao chất lượng đảng viên và</w:t>
      </w:r>
      <w:r w:rsidRPr="00C71748">
        <w:rPr>
          <w:rFonts w:ascii="Times New Roman" w:hAnsi="Times New Roman"/>
          <w:color w:val="000000" w:themeColor="text1"/>
          <w:sz w:val="24"/>
          <w:lang w:val="vi-VN"/>
        </w:rPr>
        <w:t xml:space="preserve">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w:t>
      </w:r>
    </w:p>
    <w:p w:rsidR="000A42A2" w:rsidRPr="00C71748" w:rsidRDefault="000A42A2" w:rsidP="00C71748">
      <w:pPr>
        <w:widowControl w:val="0"/>
        <w:autoSpaceDE w:val="0"/>
        <w:autoSpaceDN w:val="0"/>
        <w:adjustRightInd w:val="0"/>
        <w:ind w:firstLine="426"/>
        <w:jc w:val="both"/>
        <w:rPr>
          <w:rFonts w:ascii="Times New Roman" w:hAnsi="Times New Roman"/>
          <w:color w:val="000000" w:themeColor="text1"/>
          <w:sz w:val="24"/>
          <w:lang w:val="vi-VN"/>
        </w:rPr>
      </w:pPr>
      <w:r w:rsidRPr="00C71748">
        <w:rPr>
          <w:rFonts w:ascii="Times New Roman" w:hAnsi="Times New Roman"/>
          <w:color w:val="000000" w:themeColor="text1"/>
          <w:sz w:val="24"/>
          <w:lang w:val="vi-VN"/>
        </w:rPr>
        <w:t>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w:t>
      </w:r>
    </w:p>
    <w:p w:rsidR="000A42A2" w:rsidRPr="00C71748" w:rsidRDefault="000A42A2" w:rsidP="00C71748">
      <w:pPr>
        <w:widowControl w:val="0"/>
        <w:autoSpaceDE w:val="0"/>
        <w:autoSpaceDN w:val="0"/>
        <w:adjustRightInd w:val="0"/>
        <w:ind w:firstLine="426"/>
        <w:jc w:val="both"/>
        <w:rPr>
          <w:rFonts w:ascii="Times New Roman" w:hAnsi="Times New Roman"/>
          <w:color w:val="000000" w:themeColor="text1"/>
          <w:sz w:val="24"/>
          <w:lang w:val="vi-VN"/>
        </w:rPr>
      </w:pPr>
      <w:r w:rsidRPr="00C71748">
        <w:rPr>
          <w:rFonts w:ascii="Times New Roman" w:hAnsi="Times New Roman"/>
          <w:color w:val="000000" w:themeColor="text1"/>
          <w:sz w:val="24"/>
          <w:lang w:val="vi-VN"/>
        </w:rPr>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lang w:val="vi-VN"/>
        </w:rPr>
      </w:pPr>
      <w:r w:rsidRPr="00C71748">
        <w:rPr>
          <w:rFonts w:ascii="Times New Roman" w:hAnsi="Times New Roman"/>
          <w:b/>
          <w:bCs/>
          <w:color w:val="000000" w:themeColor="text1"/>
          <w:sz w:val="24"/>
          <w:lang w:val="vi-VN"/>
        </w:rPr>
        <w:t>Đi</w:t>
      </w:r>
      <w:r w:rsidRPr="00C71748">
        <w:rPr>
          <w:rFonts w:ascii="Times New Roman" w:eastAsia="TimesNewRoman,BoldOOEnc" w:hAnsi="Times New Roman"/>
          <w:b/>
          <w:bCs/>
          <w:color w:val="000000" w:themeColor="text1"/>
          <w:sz w:val="24"/>
          <w:lang w:val="vi-VN"/>
        </w:rPr>
        <w:t>ểm mạnh</w:t>
      </w:r>
      <w:r w:rsidRPr="00C71748">
        <w:rPr>
          <w:rFonts w:ascii="Times New Roman" w:hAnsi="Times New Roman"/>
          <w:color w:val="000000" w:themeColor="text1"/>
          <w:sz w:val="24"/>
          <w:lang w:val="vi-VN"/>
        </w:rPr>
        <w:t>:</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lang w:val="vi-VN"/>
        </w:rPr>
      </w:pPr>
      <w:r w:rsidRPr="00C71748">
        <w:rPr>
          <w:rFonts w:ascii="Times New Roman" w:hAnsi="Times New Roman"/>
          <w:color w:val="000000" w:themeColor="text1"/>
          <w:sz w:val="24"/>
          <w:lang w:val="vi-VN"/>
        </w:rPr>
        <w:t>Bảo đảm nguyên tắc sinh hoạt Đảng. Đề cao tính dân chủ, công khai. Bảo đảm tính tiên phong, gương mẫu của Đảng viên và cán bộ chủ chốt.</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lang w:val="vi-VN"/>
        </w:rPr>
      </w:pPr>
      <w:r w:rsidRPr="00C71748">
        <w:rPr>
          <w:rFonts w:ascii="Times New Roman" w:hAnsi="Times New Roman"/>
          <w:color w:val="000000" w:themeColor="text1"/>
          <w:sz w:val="24"/>
        </w:rPr>
        <w:t>Chi</w:t>
      </w:r>
      <w:r w:rsidRPr="00C71748">
        <w:rPr>
          <w:rFonts w:ascii="Times New Roman" w:hAnsi="Times New Roman"/>
          <w:color w:val="000000" w:themeColor="text1"/>
          <w:sz w:val="24"/>
          <w:lang w:val="vi-VN"/>
        </w:rPr>
        <w:t xml:space="preserve"> bộ luôn phát huy được vai trò lãnh đạo và hoạt động theo những quy định của hiến pháp, pháp luật của Đảng và Nhà nước. </w:t>
      </w:r>
      <w:r w:rsidRPr="00C71748">
        <w:rPr>
          <w:rFonts w:ascii="Times New Roman" w:hAnsi="Times New Roman"/>
          <w:color w:val="000000" w:themeColor="text1"/>
          <w:sz w:val="24"/>
        </w:rPr>
        <w:t>Chi</w:t>
      </w:r>
      <w:r w:rsidRPr="00C71748">
        <w:rPr>
          <w:rFonts w:ascii="Times New Roman" w:hAnsi="Times New Roman"/>
          <w:color w:val="000000" w:themeColor="text1"/>
          <w:sz w:val="24"/>
          <w:lang w:val="vi-VN"/>
        </w:rPr>
        <w:t xml:space="preserve"> bộ đã thể hiện là hạt nhân chính trị, lực lượng nòng cốt, nhiều năm đạt danh hiệu </w:t>
      </w:r>
      <w:r w:rsidRPr="00C71748">
        <w:rPr>
          <w:rFonts w:ascii="Times New Roman" w:hAnsi="Times New Roman"/>
          <w:color w:val="000000" w:themeColor="text1"/>
          <w:sz w:val="24"/>
        </w:rPr>
        <w:t>Chi</w:t>
      </w:r>
      <w:r w:rsidRPr="00C71748">
        <w:rPr>
          <w:rFonts w:ascii="Times New Roman" w:hAnsi="Times New Roman"/>
          <w:color w:val="000000" w:themeColor="text1"/>
          <w:sz w:val="24"/>
          <w:lang w:val="vi-VN"/>
        </w:rPr>
        <w:t xml:space="preserve"> bộ trong sạch vững mạnh, lãnh đạo trường liên tục đạt danh hiệu trường tiên tiến.</w:t>
      </w:r>
    </w:p>
    <w:p w:rsidR="000A42A2" w:rsidRPr="00C71748" w:rsidRDefault="000A42A2" w:rsidP="00C71748">
      <w:pPr>
        <w:tabs>
          <w:tab w:val="left" w:pos="851"/>
        </w:tabs>
        <w:jc w:val="both"/>
        <w:rPr>
          <w:rFonts w:ascii="Times New Roman" w:hAnsi="Times New Roman"/>
          <w:color w:val="000000" w:themeColor="text1"/>
          <w:sz w:val="24"/>
        </w:rPr>
      </w:pPr>
      <w:r w:rsidRPr="00C71748">
        <w:rPr>
          <w:rFonts w:ascii="Times New Roman" w:hAnsi="Times New Roman"/>
          <w:color w:val="000000" w:themeColor="text1"/>
          <w:sz w:val="24"/>
        </w:rPr>
        <w:tab/>
        <w:t>Chi</w:t>
      </w:r>
      <w:r w:rsidRPr="00C71748">
        <w:rPr>
          <w:rFonts w:ascii="Times New Roman" w:hAnsi="Times New Roman"/>
          <w:color w:val="000000" w:themeColor="text1"/>
          <w:sz w:val="24"/>
          <w:lang w:val="vi-VN"/>
        </w:rPr>
        <w:t xml:space="preserve">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r w:rsidRPr="00C71748">
        <w:rPr>
          <w:rFonts w:ascii="Times New Roman" w:hAnsi="Times New Roman"/>
          <w:color w:val="000000" w:themeColor="text1"/>
          <w:sz w:val="24"/>
        </w:rPr>
        <w:t xml:space="preserve"> </w:t>
      </w:r>
    </w:p>
    <w:p w:rsidR="000A42A2" w:rsidRPr="00C71748" w:rsidRDefault="000A42A2" w:rsidP="00C71748">
      <w:pPr>
        <w:tabs>
          <w:tab w:val="left" w:pos="851"/>
        </w:tabs>
        <w:jc w:val="both"/>
        <w:rPr>
          <w:rFonts w:ascii="Times New Roman" w:hAnsi="Times New Roman"/>
          <w:color w:val="000000" w:themeColor="text1"/>
          <w:sz w:val="24"/>
        </w:rPr>
      </w:pPr>
      <w:r w:rsidRPr="00C71748">
        <w:rPr>
          <w:rFonts w:ascii="Times New Roman" w:hAnsi="Times New Roman"/>
          <w:color w:val="000000" w:themeColor="text1"/>
          <w:sz w:val="24"/>
        </w:rPr>
        <w:tab/>
        <w:t>Cấp ủy, chi ủy rất chú trọng nâng cao chất lượng sinh hoạt chi bộ, nhân tố quyết định vai trò lãnh đạo, sức chiến đấu của chi bộ, giúp đảng viên nâng cao nhận thức chính trị tư tưởng và thực hiện chức năng lãnh đạo, giáo dục của chi bộ. Để nâng cao sức chiến đấu chi bộ 02 đã thực hiện tốt nội dung:</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Chi bộ sinh hoạt định kỳ mỗi tháng một lần hoặc sinh hoạt đột xuất khi cần nhằm duy trì thành nền nếp. Nội dung sinh hoạt đúng trọng tâm, thiết thực, tổ chức sinh hoạt vào thời gian hợp lý.</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Chuẩn bị chu đáo nội dung và tổ chức sinh hoạt.</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Thực hiện đổi mới nội dung, phương pháp (chuẩn bị nội dung trước khi sinh hoạt) cách thức sinh hoạt: N</w:t>
      </w:r>
      <w:r w:rsidRPr="00C71748">
        <w:rPr>
          <w:rStyle w:val="dnnalignleft"/>
          <w:rFonts w:ascii="Times New Roman" w:hAnsi="Times New Roman"/>
          <w:color w:val="000000" w:themeColor="text1"/>
          <w:sz w:val="24"/>
        </w:rPr>
        <w:t xml:space="preserve">goài phần đánh giá và đề ra phương hướng nhiệm vụ chung, chi bộ còn tổ chức sinh hoạt theo chuyên đề, bàn sâu các vấn đề cụ thể, thu hút được nhiều ý kiến đảng viên tham gia, qua đó, vừa giải quyết được những vấn đề của nhà trường, vừa nâng cao trách nhiệm của đảng viên. </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rPr>
      </w:pPr>
      <w:r w:rsidRPr="00C71748">
        <w:rPr>
          <w:rFonts w:ascii="Times New Roman" w:hAnsi="Times New Roman"/>
          <w:b/>
          <w:bCs/>
          <w:color w:val="000000" w:themeColor="text1"/>
          <w:sz w:val="24"/>
          <w:lang w:val="vi-VN"/>
        </w:rPr>
        <w:t>Nh</w:t>
      </w:r>
      <w:r w:rsidRPr="00C71748">
        <w:rPr>
          <w:rFonts w:ascii="Times New Roman" w:eastAsia="TimesNewRoman,BoldOOEnc" w:hAnsi="Times New Roman"/>
          <w:b/>
          <w:bCs/>
          <w:color w:val="000000" w:themeColor="text1"/>
          <w:sz w:val="24"/>
          <w:lang w:val="vi-VN"/>
        </w:rPr>
        <w:t>ững tồn tại</w:t>
      </w:r>
      <w:r w:rsidRPr="00C71748">
        <w:rPr>
          <w:rFonts w:ascii="Times New Roman" w:hAnsi="Times New Roman"/>
          <w:color w:val="000000" w:themeColor="text1"/>
          <w:sz w:val="24"/>
          <w:lang w:val="vi-VN"/>
        </w:rPr>
        <w:t>:</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Mặc dù sự đổi mới đạt được kết quả nhất định nhìn chung chất lượng sinh hoạt chi bộ vẫn còn nhiều hạn chế:</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xml:space="preserve">- Đôi khi chi bộ còn lúng túng, hình thức trong sinh hoạt, nội dung chủ yếu chỉ là quán triệt, triển khai nhiệm vụ của cấp trên giao, 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 xml:space="preserve">- Việc tổ chức sinh hoạt theo chuyên đề chưa được quan tâm đúng mức. Việc phát huy dân chủ trong sinh hoạt chi bộ vẫn chưa được thực hiện đầy đủ. </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lang w:val="vi-VN"/>
        </w:rPr>
      </w:pPr>
      <w:r w:rsidRPr="00C71748">
        <w:rPr>
          <w:rFonts w:ascii="Times New Roman" w:hAnsi="Times New Roman"/>
          <w:color w:val="000000" w:themeColor="text1"/>
          <w:sz w:val="24"/>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lang w:val="vi-VN"/>
        </w:rPr>
      </w:pPr>
      <w:r w:rsidRPr="00C71748">
        <w:rPr>
          <w:rFonts w:ascii="Times New Roman" w:hAnsi="Times New Roman"/>
          <w:color w:val="000000" w:themeColor="text1"/>
          <w:sz w:val="24"/>
          <w:lang w:val="vi-VN"/>
        </w:rPr>
        <w:t xml:space="preserve">Công tác bồi dưỡng, bổ sung quy hoạch cán bộ kế cận chưa được quan tâm đúng mức. Số lượng đảng viên trên tổng số CB-VC còn quá ít, đạt tỷ lệ không cao (khoảng 15%). Việc phát triển đảng đối </w:t>
      </w:r>
      <w:r w:rsidRPr="00C71748">
        <w:rPr>
          <w:rFonts w:ascii="Times New Roman" w:hAnsi="Times New Roman"/>
          <w:color w:val="000000" w:themeColor="text1"/>
          <w:sz w:val="24"/>
          <w:lang w:val="vi-VN"/>
        </w:rPr>
        <w:lastRenderedPageBreak/>
        <w:t>tượng HSSV quá ít.</w:t>
      </w:r>
    </w:p>
    <w:p w:rsidR="000A42A2" w:rsidRPr="00C71748" w:rsidRDefault="000A42A2" w:rsidP="00C71748">
      <w:pPr>
        <w:widowControl w:val="0"/>
        <w:autoSpaceDE w:val="0"/>
        <w:autoSpaceDN w:val="0"/>
        <w:adjustRightInd w:val="0"/>
        <w:ind w:firstLine="720"/>
        <w:jc w:val="both"/>
        <w:rPr>
          <w:rFonts w:ascii="Times New Roman" w:hAnsi="Times New Roman"/>
          <w:color w:val="000000" w:themeColor="text1"/>
          <w:sz w:val="24"/>
          <w:lang w:val="vi-VN"/>
        </w:rPr>
      </w:pPr>
      <w:r w:rsidRPr="00C71748">
        <w:rPr>
          <w:rFonts w:ascii="Times New Roman" w:hAnsi="Times New Roman"/>
          <w:color w:val="000000" w:themeColor="text1"/>
          <w:sz w:val="24"/>
          <w:lang w:val="vi-VN"/>
        </w:rPr>
        <w:t>Việc nâng cao trình độ lý luận chính trị cho đội ngũ còn chậm so với yêu cầu của ngành.</w:t>
      </w:r>
    </w:p>
    <w:p w:rsidR="000A42A2" w:rsidRPr="00C71748" w:rsidRDefault="000A42A2" w:rsidP="00C71748">
      <w:pPr>
        <w:tabs>
          <w:tab w:val="left" w:pos="851"/>
        </w:tabs>
        <w:jc w:val="both"/>
        <w:rPr>
          <w:rFonts w:ascii="Times New Roman" w:hAnsi="Times New Roman"/>
          <w:color w:val="000000" w:themeColor="text1"/>
          <w:sz w:val="24"/>
        </w:rPr>
      </w:pPr>
      <w:r w:rsidRPr="00C71748">
        <w:rPr>
          <w:rStyle w:val="dnnalignleft"/>
          <w:rFonts w:ascii="Times New Roman" w:hAnsi="Times New Roman"/>
          <w:color w:val="000000" w:themeColor="text1"/>
          <w:sz w:val="24"/>
        </w:rPr>
        <w:t xml:space="preserve"> </w:t>
      </w:r>
      <w:r w:rsidRPr="00C71748">
        <w:rPr>
          <w:rStyle w:val="dnnalignleft"/>
          <w:rFonts w:ascii="Times New Roman" w:hAnsi="Times New Roman"/>
          <w:color w:val="000000" w:themeColor="text1"/>
          <w:sz w:val="24"/>
        </w:rPr>
        <w:tab/>
      </w:r>
      <w:r w:rsidRPr="00C71748">
        <w:rPr>
          <w:rFonts w:ascii="Times New Roman" w:hAnsi="Times New Roman"/>
          <w:color w:val="000000" w:themeColor="text1"/>
          <w:sz w:val="24"/>
        </w:rPr>
        <w:t xml:space="preserve">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 </w:t>
      </w:r>
    </w:p>
    <w:p w:rsidR="000A42A2" w:rsidRPr="00C71748" w:rsidRDefault="000A42A2" w:rsidP="00C71748">
      <w:pPr>
        <w:ind w:firstLine="720"/>
        <w:jc w:val="both"/>
        <w:rPr>
          <w:rFonts w:ascii="Times New Roman" w:hAnsi="Times New Roman"/>
          <w:color w:val="000000" w:themeColor="text1"/>
          <w:sz w:val="24"/>
        </w:rPr>
      </w:pPr>
      <w:r w:rsidRPr="00C71748">
        <w:rPr>
          <w:rFonts w:ascii="Times New Roman" w:hAnsi="Times New Roman"/>
          <w:color w:val="000000" w:themeColor="text1"/>
          <w:sz w:val="24"/>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0A42A2" w:rsidRPr="00C71748" w:rsidRDefault="000A42A2" w:rsidP="00C71748">
      <w:pPr>
        <w:tabs>
          <w:tab w:val="left" w:pos="851"/>
        </w:tabs>
        <w:ind w:firstLine="567"/>
        <w:jc w:val="both"/>
        <w:rPr>
          <w:rFonts w:ascii="Times New Roman" w:hAnsi="Times New Roman"/>
          <w:b/>
          <w:color w:val="000000" w:themeColor="text1"/>
          <w:sz w:val="24"/>
        </w:rPr>
      </w:pPr>
      <w:r w:rsidRPr="00C71748">
        <w:rPr>
          <w:rFonts w:ascii="Times New Roman" w:hAnsi="Times New Roman"/>
          <w:b/>
          <w:color w:val="000000" w:themeColor="text1"/>
          <w:sz w:val="24"/>
        </w:rPr>
        <w:t>Đề xuất biện pháp để thực hiện tốt tính chiến đấu trong sinh hoạt chi bộ hiện nay</w:t>
      </w:r>
    </w:p>
    <w:p w:rsidR="000A42A2" w:rsidRPr="00C71748" w:rsidRDefault="000A42A2" w:rsidP="00C71748">
      <w:pPr>
        <w:widowControl w:val="0"/>
        <w:autoSpaceDE w:val="0"/>
        <w:autoSpaceDN w:val="0"/>
        <w:adjustRightInd w:val="0"/>
        <w:ind w:firstLine="630"/>
        <w:jc w:val="both"/>
        <w:rPr>
          <w:rFonts w:ascii="Times New Roman" w:hAnsi="Times New Roman"/>
          <w:color w:val="000000" w:themeColor="text1"/>
          <w:sz w:val="24"/>
          <w:lang w:val="vi-VN"/>
        </w:rPr>
      </w:pPr>
      <w:r w:rsidRPr="00C71748">
        <w:rPr>
          <w:rFonts w:ascii="Times New Roman" w:hAnsi="Times New Roman"/>
          <w:b/>
          <w:bCs/>
          <w:color w:val="000000" w:themeColor="text1"/>
          <w:sz w:val="24"/>
          <w:lang w:val="vi-VN"/>
        </w:rPr>
        <w:t>K</w:t>
      </w:r>
      <w:r w:rsidRPr="00C71748">
        <w:rPr>
          <w:rFonts w:ascii="Times New Roman" w:eastAsia="TimesNewRoman,BoldOOEnc" w:hAnsi="Times New Roman"/>
          <w:b/>
          <w:bCs/>
          <w:color w:val="000000" w:themeColor="text1"/>
          <w:sz w:val="24"/>
          <w:lang w:val="vi-VN"/>
        </w:rPr>
        <w:t>ế hoạch h</w:t>
      </w:r>
      <w:r w:rsidRPr="00C71748">
        <w:rPr>
          <w:rFonts w:ascii="Times New Roman" w:hAnsi="Times New Roman"/>
          <w:b/>
          <w:bCs/>
          <w:color w:val="000000" w:themeColor="text1"/>
          <w:sz w:val="24"/>
          <w:lang w:val="vi-VN"/>
        </w:rPr>
        <w:t>ành đ</w:t>
      </w:r>
      <w:r w:rsidRPr="00C71748">
        <w:rPr>
          <w:rFonts w:ascii="Times New Roman" w:eastAsia="TimesNewRoman,BoldOOEnc" w:hAnsi="Times New Roman"/>
          <w:b/>
          <w:bCs/>
          <w:color w:val="000000" w:themeColor="text1"/>
          <w:sz w:val="24"/>
          <w:lang w:val="vi-VN"/>
        </w:rPr>
        <w:t>ộng</w:t>
      </w:r>
      <w:r w:rsidRPr="00C71748">
        <w:rPr>
          <w:rFonts w:ascii="Times New Roman" w:hAnsi="Times New Roman"/>
          <w:color w:val="000000" w:themeColor="text1"/>
          <w:sz w:val="24"/>
          <w:lang w:val="vi-VN"/>
        </w:rPr>
        <w:t>:</w:t>
      </w:r>
    </w:p>
    <w:p w:rsidR="000A42A2" w:rsidRPr="00C71748" w:rsidRDefault="000A42A2" w:rsidP="00C71748">
      <w:pPr>
        <w:jc w:val="both"/>
        <w:rPr>
          <w:rFonts w:ascii="Times New Roman" w:hAnsi="Times New Roman"/>
          <w:color w:val="000000" w:themeColor="text1"/>
          <w:sz w:val="24"/>
        </w:rPr>
      </w:pPr>
      <w:r w:rsidRPr="00C71748">
        <w:rPr>
          <w:rFonts w:ascii="Times New Roman" w:hAnsi="Times New Roman"/>
          <w:color w:val="000000" w:themeColor="text1"/>
          <w:sz w:val="24"/>
        </w:rPr>
        <w:t xml:space="preserve">      - Nâng cao năng lực lãnh đạo của chi ủy. </w:t>
      </w:r>
    </w:p>
    <w:p w:rsidR="000A42A2" w:rsidRPr="00C71748" w:rsidRDefault="000A42A2" w:rsidP="00C71748">
      <w:pPr>
        <w:ind w:firstLine="360"/>
        <w:jc w:val="both"/>
        <w:rPr>
          <w:rFonts w:ascii="Times New Roman" w:hAnsi="Times New Roman"/>
          <w:color w:val="000000" w:themeColor="text1"/>
          <w:sz w:val="24"/>
        </w:rPr>
      </w:pPr>
      <w:r w:rsidRPr="00C71748">
        <w:rPr>
          <w:rFonts w:ascii="Times New Roman" w:hAnsi="Times New Roman"/>
          <w:color w:val="000000" w:themeColor="text1"/>
          <w:sz w:val="24"/>
        </w:rPr>
        <w:t>- 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0A42A2" w:rsidRPr="00C71748" w:rsidRDefault="000A42A2" w:rsidP="00C71748">
      <w:pPr>
        <w:ind w:firstLine="357"/>
        <w:jc w:val="both"/>
        <w:rPr>
          <w:rFonts w:ascii="Times New Roman" w:hAnsi="Times New Roman"/>
          <w:color w:val="000000" w:themeColor="text1"/>
          <w:sz w:val="24"/>
        </w:rPr>
      </w:pPr>
      <w:r w:rsidRPr="00C71748">
        <w:rPr>
          <w:rFonts w:ascii="Times New Roman" w:hAnsi="Times New Roman"/>
          <w:color w:val="000000" w:themeColor="text1"/>
          <w:sz w:val="24"/>
        </w:rPr>
        <w:t xml:space="preserve">- Phát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0A42A2" w:rsidRPr="00C71748" w:rsidRDefault="000A42A2" w:rsidP="00C71748">
      <w:pPr>
        <w:ind w:firstLine="357"/>
        <w:jc w:val="both"/>
        <w:rPr>
          <w:rFonts w:ascii="Times New Roman" w:hAnsi="Times New Roman"/>
          <w:color w:val="000000" w:themeColor="text1"/>
          <w:sz w:val="24"/>
        </w:rPr>
      </w:pPr>
      <w:r w:rsidRPr="00C71748">
        <w:rPr>
          <w:rFonts w:ascii="Times New Roman" w:hAnsi="Times New Roman"/>
          <w:color w:val="000000" w:themeColor="text1"/>
          <w:sz w:val="24"/>
        </w:rPr>
        <w:t>- Tăng cường sự lãnh đạo, chỉ đạo, hướng dẫn, kiểm tra của các cấp ủy cấp trên, nhất là cấp uỷ cấp trên trực tiếp. Các cấp ủy cần nâng cao nhận thức đúng đắn về vị trí và tầm 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p>
    <w:p w:rsidR="00153328" w:rsidRDefault="008525A2" w:rsidP="00C71748">
      <w:pPr>
        <w:ind w:firstLine="460"/>
        <w:jc w:val="both"/>
        <w:rPr>
          <w:rFonts w:ascii="Times New Roman" w:hAnsi="Times New Roman"/>
          <w:b/>
          <w:color w:val="000000" w:themeColor="text1"/>
          <w:sz w:val="24"/>
        </w:rPr>
      </w:pPr>
      <w:r>
        <w:rPr>
          <w:rFonts w:ascii="Times New Roman" w:hAnsi="Times New Roman"/>
          <w:b/>
          <w:color w:val="000000" w:themeColor="text1"/>
          <w:sz w:val="24"/>
        </w:rPr>
        <w:t xml:space="preserve"> </w:t>
      </w:r>
    </w:p>
    <w:p w:rsidR="008525A2" w:rsidRPr="008525A2" w:rsidRDefault="008525A2" w:rsidP="002376AA">
      <w:pPr>
        <w:shd w:val="clear" w:color="auto" w:fill="FFFFFF"/>
        <w:outlineLvl w:val="0"/>
        <w:rPr>
          <w:rFonts w:ascii="Roboto-Bold" w:hAnsi="Roboto-Bold"/>
          <w:color w:val="1A1A1A"/>
          <w:kern w:val="36"/>
          <w:sz w:val="38"/>
          <w:szCs w:val="38"/>
        </w:rPr>
      </w:pPr>
      <w:r w:rsidRPr="008525A2">
        <w:rPr>
          <w:rFonts w:ascii="Roboto-Bold" w:hAnsi="Roboto-Bold"/>
          <w:color w:val="1A1A1A"/>
          <w:kern w:val="36"/>
          <w:sz w:val="38"/>
          <w:szCs w:val="38"/>
        </w:rPr>
        <w:t>Ý nghĩa thực tiễn của sinh hoạt chi bộ</w:t>
      </w:r>
    </w:p>
    <w:p w:rsidR="008525A2" w:rsidRPr="008525A2" w:rsidRDefault="008525A2" w:rsidP="002376AA">
      <w:pPr>
        <w:shd w:val="clear" w:color="auto" w:fill="FFFFFF"/>
        <w:textAlignment w:val="center"/>
        <w:rPr>
          <w:rFonts w:ascii="inherit" w:hAnsi="inherit"/>
          <w:color w:val="333333"/>
          <w:sz w:val="24"/>
        </w:rPr>
      </w:pPr>
      <w:r w:rsidRPr="008525A2">
        <w:rPr>
          <w:rFonts w:ascii="Arial" w:hAnsi="Arial" w:cs="Arial"/>
          <w:color w:val="333333"/>
          <w:sz w:val="20"/>
          <w:szCs w:val="20"/>
        </w:rPr>
        <w:t>  </w:t>
      </w:r>
      <w:r w:rsidRPr="008525A2">
        <w:rPr>
          <w:rFonts w:ascii="inherit" w:hAnsi="inherit"/>
          <w:color w:val="333333"/>
          <w:sz w:val="24"/>
        </w:rPr>
        <w:t>Sinh hoạt chi bộ là nghĩa vụ, trách nhiệm hết sức quan trọng của mỗi chi bộ và đảng viên. Việc nâng cao chất lượng sinh hoạt chi bộ là nhiệm vụ quan trọng nhằm nâng cao chất lượng chi bộ và có ý nghĩa quyết định trong việc nâng cao vai trò lãnh đạo, sức chiến đấu của tổ chức đảng, giúp đảng viên nâng cao nhận thức chính trị tư tưởng và thực hiện chức năng lãnh đạo, giáo dục của chi bộ. Đảng ta đã nhiều lần đề cập việc nâng cao chất lượng sinh hoạt chi bộ, trong đó có Hướng dẫn số 09-HD/BTCTW ngày 2-3-2012 của Ban Tổ chức Trung ương.</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Nói sinh hoạt chi bộ là hoạt động rất quan trọng, bởi có các ý nghĩa sau:</w:t>
      </w:r>
    </w:p>
    <w:p w:rsidR="008525A2" w:rsidRPr="008525A2" w:rsidRDefault="008525A2" w:rsidP="002376AA">
      <w:pPr>
        <w:shd w:val="clear" w:color="auto" w:fill="FFFFFF"/>
        <w:jc w:val="both"/>
        <w:rPr>
          <w:rFonts w:ascii="inherit" w:hAnsi="inherit"/>
          <w:color w:val="333333"/>
          <w:sz w:val="24"/>
        </w:rPr>
      </w:pPr>
      <w:r w:rsidRPr="008525A2">
        <w:rPr>
          <w:rFonts w:ascii="inherit" w:hAnsi="inherit"/>
          <w:i/>
          <w:iCs/>
          <w:color w:val="333333"/>
          <w:sz w:val="24"/>
        </w:rPr>
        <w:t>Thứ nhất, nâng cao năng lực lãnh đạo và sức chiến đấu của tổ chức cơ sở đảng và chất lượng đội ngũ cán bộ, đảng viên.</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lastRenderedPageBreak/>
        <w:t>Với vai trò lãnh đạo toàn diện, tổ chức đảng luôn thể hiện được khả năng định hướng, dẫn dắt, quyết định… các hoạt động của cơ quan, đơn vị và các đoàn thể trong cơ quan, đơn vị cùng các hoạt động của đảng viên trong khuôn khổ thực hiện chức trách, nhiệm vụ của mình. Vai trò đó có ý nghĩa quan trọng trong việc hoàn thành các mục tiêu, nhiệm vụ chính trị cũng như tham gia tích cực vào công tác xây dựng tổ chức đảng trong sạch, vững mạnh.</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Vì ý nghĩa đó, trong một cuộc sinh hoạt chi bộ có chất lượng, các vấn đề, nhất là các khiếm khuyết, hạn chế của chi bộ, của cơ quan, đơn vị, của các đoàn thể và của từng đảng viên, được đưa ra phân tích, làm rõ… nhằm khẳng định cái đúng, phê bình và đấu tranh với cái sai. Qua đó, tổ chức và đảng viên tích cực được biểu dương, được động viên và tiếp tục phát huy; các tổ chức và cá nhân có sai sót, hạn chế được góp ý, rút kinh nghiệm nhằm sửa chữa hoàn thiện hơn. Nếu một tổ chức đảng thực sự trong sạch, vững mạnh sẽ không có hoặc có rất ít những đảng viên suy thoái, biến chất; ngược lại, nếu tất cả hoặc tuyệt đại đa số đảng viên gương mẫu, vững vàng, có năng lực, phẩm chất tốt… sẽ góp phần quyết định vào việc xây dựng tổ chức đảng trong sạch, vững mạnh.</w:t>
      </w:r>
    </w:p>
    <w:p w:rsidR="008525A2" w:rsidRPr="008525A2" w:rsidRDefault="008525A2" w:rsidP="002376AA">
      <w:pPr>
        <w:shd w:val="clear" w:color="auto" w:fill="FFFFFF"/>
        <w:jc w:val="both"/>
        <w:rPr>
          <w:rFonts w:ascii="inherit" w:hAnsi="inherit"/>
          <w:color w:val="333333"/>
          <w:sz w:val="24"/>
        </w:rPr>
      </w:pPr>
      <w:r w:rsidRPr="008525A2">
        <w:rPr>
          <w:rFonts w:ascii="inherit" w:hAnsi="inherit"/>
          <w:i/>
          <w:iCs/>
          <w:color w:val="333333"/>
          <w:sz w:val="24"/>
        </w:rPr>
        <w:t>Thứ hai, nâng cao nhận thức, tự giác chấp hành các chủ trương, đường lối của Đảng, chính sách, pháp luật của Nhà nước cho đảng viên.</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Các chi bộ trong tất cả các loại hình tổ chức đều phải thực hiện nghiêm túc chế độ sinh hoạt định kỳ theo quy định của Điều lệ Đảng và hoạt động của các tổ chức đảng cũng phải tuân thủ theo các quy định của Đảng. Bên cạnh đó, tổ chức đảng và đảng viên còn phải tuân thủ theo Hiến pháp và pháp luật, trong việc quản lý, điều hành và thực hiện các nhiệm vụ chính trị. Do đó, nâng cao chất lượng sinh hoạt chi bộ luôn gắn với việc không ngừng nâng cao nhận thức, ý thức tự giác chấp hành các chủ trương, đường lối của Đảng, chính sách, pháp luật của Nhà nước để thực hiện các chủ trương, đường lối đó trong điều kiện cụ thể của mình.</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Vai trò lãnh đạo của tổ chức đảng thông qua các cuộc sinh hoạt chi bộ là tác động, thúc đẩy, định hướng, giám sát và kiểm tra để cơ quan, đơn vị hoàn thành nhiệm vụ chính trị theo chức năng, nhiệm vụ của mình. Trong các cuộc sinh hoạt chi bộ, công tác xây dựng Đảng và việc thực hiện nhiệm vụ chính trị luôn được đặt song song, xây dựng tổ chức đảng trong sạch, vững mạnh là để thực hiện nhiệm vụ chính trị tốt hơn và thực hiện nhiệm vụ chính trị cũng chính là để góp phần xây dựng chi bộ trong sạch, vững mạnh. Do đó, nâng cao chất lượng sinh hoạt chi bộ luôn có ý nghĩa tạo ra động lực, phương hướng, giải pháp một cách hợp lý nhất, hiệu quả nhất để thực hiện thành công đồng thời hai nhiệm vụ đó. Từ đây, nhận thức và ý thức tự giác của mỗi đảng viên được nâng cao, tính tiên phong, gương mẫu cũng được thể hiện rõ nét.</w:t>
      </w:r>
    </w:p>
    <w:p w:rsidR="008525A2" w:rsidRPr="008525A2" w:rsidRDefault="008525A2" w:rsidP="002376AA">
      <w:pPr>
        <w:shd w:val="clear" w:color="auto" w:fill="FFFFFF"/>
        <w:jc w:val="both"/>
        <w:rPr>
          <w:rFonts w:ascii="inherit" w:hAnsi="inherit"/>
          <w:color w:val="333333"/>
          <w:sz w:val="24"/>
        </w:rPr>
      </w:pPr>
      <w:r w:rsidRPr="008525A2">
        <w:rPr>
          <w:rFonts w:ascii="inherit" w:hAnsi="inherit"/>
          <w:i/>
          <w:iCs/>
          <w:color w:val="333333"/>
          <w:sz w:val="24"/>
        </w:rPr>
        <w:t>Thứ ba, giúp đảng viên nâng cao ý thức trách nhiệm, tích cực học tập, tu dưỡng, rèn luyện, thực hiện tốt nhiệm vụ.</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Đảng ta có 5 nguyên tắc tổ chức và hoạt động, gồm: nguyên tắc tập trung dân chủ, nguyên tắc tập thể lãnh đạo, cá nhân phụ trách, nguyên tắc tự phê bình và phê bình, nguyên tắc kỷ luật nghiêm minh và tự giác, nguyên tắc đoàn kết thống nhất trong Đảng. Các nguyên tắc này phải được thể hiện ở từng đảng viên thì tổ chức đảng và toàn Đảng mới có thể thực sự trong sạch, vững mạnh và khẳng định được vai trò cũng như sức chiến đấu của mình.</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Với việc nâng cao chất lượng sinh hoạt chi bộ, các đảng viên được nâng cao ý thức trách nhiệm, được học tập, được động viên, kích thích sự tu dưỡng, rèn luyện, từ đó thực hiện tốt nhiệm vụ của người đảng viên. Thậm chí, với tính kỷ luật, sự gương mẫu… các đảng viên không ngừng học tập, rèn luyện, tu dưỡng một cách nghiêm túc, thiết thực. Bởi sự thể hiện của mỗi cá nhân đảng viên có tác động đến sự thể hiện (chính là vai trò lãnh đạo) của tổ chức đảng, nếu tất cả đảng viên đều gương mẫu, tích cực thì tổ chức đảng vững mạnh, có khả năng thuyết phục được quần chúng; ngược lại, nếu nhiều đảng viên tha hóa, biến chất, thiếu gương mẫu thì tổ chức đảng mất dần vai trò của mình.</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Cũng thông qua việc nâng cao chất lượng sinh hoạt chi bộ, các đảng viên được rèn luyện để nâng cao ý thức tổ chức, kỷ luật, tinh thần tự phê bình và phê bình, tăng cường đoàn kết, thống nhất và tình thương yêu đồng chí. Có thể nói, sinh hoạt chi bộ là một dịp để mỗi đảng viên được trải nghiệm, được học, được rèn giũa các phẩm chất đó. Vì vậy, một cuộc sinh hoạt chi bộ nhàm chán, đơn điệu không chỉ làm mất dần vai trò lãnh đạo của chi bộ mà còn làm các đảng viên mất tính năng động, sáng tạo, tăng tính thụ động và sức “ỳ”.</w:t>
      </w:r>
    </w:p>
    <w:p w:rsidR="008525A2" w:rsidRPr="008525A2" w:rsidRDefault="008525A2" w:rsidP="002376AA">
      <w:pPr>
        <w:shd w:val="clear" w:color="auto" w:fill="FFFFFF"/>
        <w:jc w:val="both"/>
        <w:rPr>
          <w:rFonts w:ascii="inherit" w:hAnsi="inherit"/>
          <w:color w:val="333333"/>
          <w:sz w:val="24"/>
        </w:rPr>
      </w:pPr>
      <w:r w:rsidRPr="008525A2">
        <w:rPr>
          <w:rFonts w:ascii="inherit" w:hAnsi="inherit"/>
          <w:color w:val="333333"/>
          <w:sz w:val="24"/>
        </w:rPr>
        <w:t>Sinh hoạt có chất lượng chính là dịp để các đảng viên bộc lộ mình một cách rõ ràng, cụ thể, qua đó có thể nắm chắc tình hình tư tưởng, phẩm chất đạo đức, lối sống của đảng viên và có biện pháp cụ thể để xây dựng đội ngũ đảng viên và xây dựng chi bộ trong sạch, vững mạnh.</w:t>
      </w:r>
    </w:p>
    <w:p w:rsidR="008525A2" w:rsidRPr="00C71748" w:rsidRDefault="008525A2" w:rsidP="00C71748">
      <w:pPr>
        <w:ind w:firstLine="460"/>
        <w:jc w:val="both"/>
        <w:rPr>
          <w:rFonts w:ascii="Times New Roman" w:hAnsi="Times New Roman"/>
          <w:b/>
          <w:color w:val="000000" w:themeColor="text1"/>
          <w:sz w:val="24"/>
        </w:rPr>
      </w:pPr>
      <w:bookmarkStart w:id="3" w:name="_GoBack"/>
      <w:bookmarkEnd w:id="3"/>
    </w:p>
    <w:sectPr w:rsidR="008525A2" w:rsidRPr="00C71748" w:rsidSect="00C71748">
      <w:footerReference w:type="default" r:id="rId10"/>
      <w:pgSz w:w="11907" w:h="16840" w:code="9"/>
      <w:pgMar w:top="397" w:right="708" w:bottom="295"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0D7" w:rsidRDefault="00BF00D7" w:rsidP="00BC1F0A">
      <w:r>
        <w:separator/>
      </w:r>
    </w:p>
  </w:endnote>
  <w:endnote w:type="continuationSeparator" w:id="0">
    <w:p w:rsidR="00BF00D7" w:rsidRDefault="00BF00D7"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Roboto-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2376AA">
          <w:rPr>
            <w:noProof/>
          </w:rPr>
          <w:t>1</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0D7" w:rsidRDefault="00BF00D7" w:rsidP="00BC1F0A">
      <w:r>
        <w:separator/>
      </w:r>
    </w:p>
  </w:footnote>
  <w:footnote w:type="continuationSeparator" w:id="0">
    <w:p w:rsidR="00BF00D7" w:rsidRDefault="00BF00D7"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8">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8">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9">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1">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2">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4">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6"/>
  </w:num>
  <w:num w:numId="4">
    <w:abstractNumId w:val="28"/>
  </w:num>
  <w:num w:numId="5">
    <w:abstractNumId w:val="10"/>
  </w:num>
  <w:num w:numId="6">
    <w:abstractNumId w:val="2"/>
  </w:num>
  <w:num w:numId="7">
    <w:abstractNumId w:val="16"/>
  </w:num>
  <w:num w:numId="8">
    <w:abstractNumId w:val="39"/>
  </w:num>
  <w:num w:numId="9">
    <w:abstractNumId w:val="18"/>
  </w:num>
  <w:num w:numId="10">
    <w:abstractNumId w:val="15"/>
  </w:num>
  <w:num w:numId="11">
    <w:abstractNumId w:val="25"/>
  </w:num>
  <w:num w:numId="12">
    <w:abstractNumId w:val="36"/>
  </w:num>
  <w:num w:numId="13">
    <w:abstractNumId w:val="34"/>
  </w:num>
  <w:num w:numId="14">
    <w:abstractNumId w:val="29"/>
  </w:num>
  <w:num w:numId="15">
    <w:abstractNumId w:val="11"/>
  </w:num>
  <w:num w:numId="16">
    <w:abstractNumId w:val="22"/>
  </w:num>
  <w:num w:numId="17">
    <w:abstractNumId w:val="1"/>
  </w:num>
  <w:num w:numId="18">
    <w:abstractNumId w:val="37"/>
  </w:num>
  <w:num w:numId="19">
    <w:abstractNumId w:val="19"/>
  </w:num>
  <w:num w:numId="20">
    <w:abstractNumId w:val="12"/>
  </w:num>
  <w:num w:numId="21">
    <w:abstractNumId w:val="32"/>
  </w:num>
  <w:num w:numId="22">
    <w:abstractNumId w:val="9"/>
  </w:num>
  <w:num w:numId="23">
    <w:abstractNumId w:val="17"/>
  </w:num>
  <w:num w:numId="24">
    <w:abstractNumId w:val="24"/>
  </w:num>
  <w:num w:numId="25">
    <w:abstractNumId w:val="14"/>
  </w:num>
  <w:num w:numId="26">
    <w:abstractNumId w:val="7"/>
  </w:num>
  <w:num w:numId="27">
    <w:abstractNumId w:val="30"/>
  </w:num>
  <w:num w:numId="28">
    <w:abstractNumId w:val="27"/>
  </w:num>
  <w:num w:numId="29">
    <w:abstractNumId w:val="33"/>
  </w:num>
  <w:num w:numId="30">
    <w:abstractNumId w:val="31"/>
  </w:num>
  <w:num w:numId="31">
    <w:abstractNumId w:val="6"/>
  </w:num>
  <w:num w:numId="32">
    <w:abstractNumId w:val="20"/>
  </w:num>
  <w:num w:numId="33">
    <w:abstractNumId w:val="4"/>
  </w:num>
  <w:num w:numId="34">
    <w:abstractNumId w:val="5"/>
  </w:num>
  <w:num w:numId="35">
    <w:abstractNumId w:val="38"/>
  </w:num>
  <w:num w:numId="36">
    <w:abstractNumId w:val="21"/>
  </w:num>
  <w:num w:numId="37">
    <w:abstractNumId w:val="23"/>
  </w:num>
  <w:num w:numId="38">
    <w:abstractNumId w:val="8"/>
  </w:num>
  <w:num w:numId="39">
    <w:abstractNumId w:val="1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1725"/>
    <w:rsid w:val="00027385"/>
    <w:rsid w:val="00037916"/>
    <w:rsid w:val="0005264C"/>
    <w:rsid w:val="00055C57"/>
    <w:rsid w:val="00065ACA"/>
    <w:rsid w:val="00074538"/>
    <w:rsid w:val="00084B34"/>
    <w:rsid w:val="00085301"/>
    <w:rsid w:val="00094D1F"/>
    <w:rsid w:val="000A1511"/>
    <w:rsid w:val="000A3684"/>
    <w:rsid w:val="000A42A2"/>
    <w:rsid w:val="000A619A"/>
    <w:rsid w:val="000D6CFE"/>
    <w:rsid w:val="000E0B21"/>
    <w:rsid w:val="000E3047"/>
    <w:rsid w:val="000F5E25"/>
    <w:rsid w:val="0010052F"/>
    <w:rsid w:val="00101551"/>
    <w:rsid w:val="00103CC2"/>
    <w:rsid w:val="001137FC"/>
    <w:rsid w:val="00114738"/>
    <w:rsid w:val="001200B0"/>
    <w:rsid w:val="001241D1"/>
    <w:rsid w:val="00126830"/>
    <w:rsid w:val="00126CB2"/>
    <w:rsid w:val="0013207D"/>
    <w:rsid w:val="00153328"/>
    <w:rsid w:val="0018233F"/>
    <w:rsid w:val="00184D3F"/>
    <w:rsid w:val="00187D45"/>
    <w:rsid w:val="001A076C"/>
    <w:rsid w:val="001B6444"/>
    <w:rsid w:val="001B7FFE"/>
    <w:rsid w:val="001C5A49"/>
    <w:rsid w:val="001E635B"/>
    <w:rsid w:val="00236173"/>
    <w:rsid w:val="00237526"/>
    <w:rsid w:val="002376AA"/>
    <w:rsid w:val="0024075F"/>
    <w:rsid w:val="00243E5C"/>
    <w:rsid w:val="00254F2C"/>
    <w:rsid w:val="00272114"/>
    <w:rsid w:val="00273A6C"/>
    <w:rsid w:val="002A534C"/>
    <w:rsid w:val="002A7C9E"/>
    <w:rsid w:val="002E421D"/>
    <w:rsid w:val="002E7C36"/>
    <w:rsid w:val="002F0542"/>
    <w:rsid w:val="002F0654"/>
    <w:rsid w:val="003114F7"/>
    <w:rsid w:val="0033627A"/>
    <w:rsid w:val="0034188C"/>
    <w:rsid w:val="0035625B"/>
    <w:rsid w:val="00361AA2"/>
    <w:rsid w:val="003667CF"/>
    <w:rsid w:val="00376391"/>
    <w:rsid w:val="00384630"/>
    <w:rsid w:val="003927FA"/>
    <w:rsid w:val="0039312C"/>
    <w:rsid w:val="003A1AB5"/>
    <w:rsid w:val="003A208A"/>
    <w:rsid w:val="003B6A04"/>
    <w:rsid w:val="003D0984"/>
    <w:rsid w:val="003E0D3A"/>
    <w:rsid w:val="004136BA"/>
    <w:rsid w:val="004262AD"/>
    <w:rsid w:val="00426AE1"/>
    <w:rsid w:val="00440ABF"/>
    <w:rsid w:val="004560EA"/>
    <w:rsid w:val="00470794"/>
    <w:rsid w:val="0049634D"/>
    <w:rsid w:val="004A7B59"/>
    <w:rsid w:val="004B6D39"/>
    <w:rsid w:val="004C5C26"/>
    <w:rsid w:val="004D2BEB"/>
    <w:rsid w:val="004E650E"/>
    <w:rsid w:val="004F0DB5"/>
    <w:rsid w:val="004F6B1E"/>
    <w:rsid w:val="005217C8"/>
    <w:rsid w:val="00526B92"/>
    <w:rsid w:val="005416D1"/>
    <w:rsid w:val="00586D8E"/>
    <w:rsid w:val="00592E5E"/>
    <w:rsid w:val="00597C2D"/>
    <w:rsid w:val="005A73E3"/>
    <w:rsid w:val="005C20E5"/>
    <w:rsid w:val="005C2E8A"/>
    <w:rsid w:val="005E322E"/>
    <w:rsid w:val="005E6A3D"/>
    <w:rsid w:val="005F6BA0"/>
    <w:rsid w:val="00601175"/>
    <w:rsid w:val="00602C97"/>
    <w:rsid w:val="00630CE2"/>
    <w:rsid w:val="00632671"/>
    <w:rsid w:val="00672348"/>
    <w:rsid w:val="00673BE9"/>
    <w:rsid w:val="00677688"/>
    <w:rsid w:val="0068423C"/>
    <w:rsid w:val="006A3D22"/>
    <w:rsid w:val="006A4C2B"/>
    <w:rsid w:val="006B7B01"/>
    <w:rsid w:val="006E0D4F"/>
    <w:rsid w:val="006E3E1A"/>
    <w:rsid w:val="006F5E2B"/>
    <w:rsid w:val="006F63F6"/>
    <w:rsid w:val="006F6F07"/>
    <w:rsid w:val="0070769C"/>
    <w:rsid w:val="00713C79"/>
    <w:rsid w:val="00717F8C"/>
    <w:rsid w:val="0072750E"/>
    <w:rsid w:val="00727A57"/>
    <w:rsid w:val="007302E6"/>
    <w:rsid w:val="00730512"/>
    <w:rsid w:val="0073771D"/>
    <w:rsid w:val="00746B50"/>
    <w:rsid w:val="00751829"/>
    <w:rsid w:val="007601D2"/>
    <w:rsid w:val="00762D02"/>
    <w:rsid w:val="007674EA"/>
    <w:rsid w:val="00790AAA"/>
    <w:rsid w:val="00793584"/>
    <w:rsid w:val="007C0388"/>
    <w:rsid w:val="007E0548"/>
    <w:rsid w:val="007E5445"/>
    <w:rsid w:val="007F6F04"/>
    <w:rsid w:val="00823947"/>
    <w:rsid w:val="00834A83"/>
    <w:rsid w:val="00836F1A"/>
    <w:rsid w:val="008525A2"/>
    <w:rsid w:val="0086278D"/>
    <w:rsid w:val="008671BC"/>
    <w:rsid w:val="00872C9B"/>
    <w:rsid w:val="00873DF9"/>
    <w:rsid w:val="0088368D"/>
    <w:rsid w:val="00884F65"/>
    <w:rsid w:val="008929CF"/>
    <w:rsid w:val="008952E1"/>
    <w:rsid w:val="00895B4F"/>
    <w:rsid w:val="008A5A69"/>
    <w:rsid w:val="008D26DA"/>
    <w:rsid w:val="00901E10"/>
    <w:rsid w:val="00903F0A"/>
    <w:rsid w:val="00904353"/>
    <w:rsid w:val="00911E41"/>
    <w:rsid w:val="00911F06"/>
    <w:rsid w:val="00912A78"/>
    <w:rsid w:val="00913E7A"/>
    <w:rsid w:val="00916B6C"/>
    <w:rsid w:val="00917E48"/>
    <w:rsid w:val="009316F5"/>
    <w:rsid w:val="00934BD8"/>
    <w:rsid w:val="00946243"/>
    <w:rsid w:val="009542E5"/>
    <w:rsid w:val="0096104E"/>
    <w:rsid w:val="00974DE2"/>
    <w:rsid w:val="009779D5"/>
    <w:rsid w:val="00980BC1"/>
    <w:rsid w:val="00991846"/>
    <w:rsid w:val="00991849"/>
    <w:rsid w:val="00991CD6"/>
    <w:rsid w:val="00997D51"/>
    <w:rsid w:val="009A329F"/>
    <w:rsid w:val="009A7FA3"/>
    <w:rsid w:val="009B0EC7"/>
    <w:rsid w:val="009C1AED"/>
    <w:rsid w:val="009E1FBE"/>
    <w:rsid w:val="009E28D5"/>
    <w:rsid w:val="009E3669"/>
    <w:rsid w:val="009E62D1"/>
    <w:rsid w:val="009F14DC"/>
    <w:rsid w:val="009F71D8"/>
    <w:rsid w:val="00A0654C"/>
    <w:rsid w:val="00A632B0"/>
    <w:rsid w:val="00A741FC"/>
    <w:rsid w:val="00A769A5"/>
    <w:rsid w:val="00A80901"/>
    <w:rsid w:val="00A879E1"/>
    <w:rsid w:val="00AA0EB1"/>
    <w:rsid w:val="00AA3D61"/>
    <w:rsid w:val="00AB6CE3"/>
    <w:rsid w:val="00AC6018"/>
    <w:rsid w:val="00AC7FC7"/>
    <w:rsid w:val="00AD3A21"/>
    <w:rsid w:val="00AE46B0"/>
    <w:rsid w:val="00AF36E2"/>
    <w:rsid w:val="00AF4616"/>
    <w:rsid w:val="00B06525"/>
    <w:rsid w:val="00B07E0F"/>
    <w:rsid w:val="00B162F5"/>
    <w:rsid w:val="00B1695E"/>
    <w:rsid w:val="00B2283C"/>
    <w:rsid w:val="00B3137E"/>
    <w:rsid w:val="00B45106"/>
    <w:rsid w:val="00B4618B"/>
    <w:rsid w:val="00B52FBA"/>
    <w:rsid w:val="00B63F00"/>
    <w:rsid w:val="00B7131F"/>
    <w:rsid w:val="00B7331C"/>
    <w:rsid w:val="00B85B07"/>
    <w:rsid w:val="00B96687"/>
    <w:rsid w:val="00BA09EF"/>
    <w:rsid w:val="00BC1F0A"/>
    <w:rsid w:val="00BC4716"/>
    <w:rsid w:val="00BD2C3F"/>
    <w:rsid w:val="00BF00D7"/>
    <w:rsid w:val="00C0062B"/>
    <w:rsid w:val="00C148C8"/>
    <w:rsid w:val="00C57FE3"/>
    <w:rsid w:val="00C60275"/>
    <w:rsid w:val="00C6144A"/>
    <w:rsid w:val="00C70222"/>
    <w:rsid w:val="00C71748"/>
    <w:rsid w:val="00C903D1"/>
    <w:rsid w:val="00C90FB6"/>
    <w:rsid w:val="00C97E1D"/>
    <w:rsid w:val="00CA1DB7"/>
    <w:rsid w:val="00CB294B"/>
    <w:rsid w:val="00CB6DC8"/>
    <w:rsid w:val="00CC5B72"/>
    <w:rsid w:val="00CD0830"/>
    <w:rsid w:val="00CF678B"/>
    <w:rsid w:val="00CF706B"/>
    <w:rsid w:val="00D043A0"/>
    <w:rsid w:val="00D14E0B"/>
    <w:rsid w:val="00D417D7"/>
    <w:rsid w:val="00D43680"/>
    <w:rsid w:val="00D44F1F"/>
    <w:rsid w:val="00D678C8"/>
    <w:rsid w:val="00D80F17"/>
    <w:rsid w:val="00D96DBE"/>
    <w:rsid w:val="00DA2BBA"/>
    <w:rsid w:val="00DA392E"/>
    <w:rsid w:val="00DB34D6"/>
    <w:rsid w:val="00DB3857"/>
    <w:rsid w:val="00DB64AF"/>
    <w:rsid w:val="00DC12E6"/>
    <w:rsid w:val="00DC6BF4"/>
    <w:rsid w:val="00DD35DC"/>
    <w:rsid w:val="00DD4945"/>
    <w:rsid w:val="00DD7A39"/>
    <w:rsid w:val="00DE3643"/>
    <w:rsid w:val="00DF6E3D"/>
    <w:rsid w:val="00E02805"/>
    <w:rsid w:val="00E14F37"/>
    <w:rsid w:val="00E20DE1"/>
    <w:rsid w:val="00E5229C"/>
    <w:rsid w:val="00E560B0"/>
    <w:rsid w:val="00E63BA1"/>
    <w:rsid w:val="00E66413"/>
    <w:rsid w:val="00E743D0"/>
    <w:rsid w:val="00E84CBD"/>
    <w:rsid w:val="00E9549C"/>
    <w:rsid w:val="00EA16DE"/>
    <w:rsid w:val="00EA4988"/>
    <w:rsid w:val="00EB4EAC"/>
    <w:rsid w:val="00EB74DB"/>
    <w:rsid w:val="00EF6E31"/>
    <w:rsid w:val="00F04DBE"/>
    <w:rsid w:val="00F10E36"/>
    <w:rsid w:val="00F144E3"/>
    <w:rsid w:val="00F60731"/>
    <w:rsid w:val="00F6632C"/>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1">
    <w:name w:val="heading 1"/>
    <w:basedOn w:val="Normal"/>
    <w:link w:val="Heading1Char"/>
    <w:uiPriority w:val="9"/>
    <w:qFormat/>
    <w:rsid w:val="008525A2"/>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Bodytext3">
    <w:name w:val="Body text (3)_"/>
    <w:basedOn w:val="DefaultParagraphFont"/>
    <w:link w:val="Bodytext30"/>
    <w:rsid w:val="008952E1"/>
    <w:rPr>
      <w:rFonts w:ascii="Times New Roman" w:eastAsia="Times New Roman" w:hAnsi="Times New Roman" w:cs="Times New Roman"/>
      <w:b/>
      <w:bCs/>
      <w:sz w:val="26"/>
      <w:szCs w:val="26"/>
      <w:shd w:val="clear" w:color="auto" w:fill="FFFFFF"/>
    </w:rPr>
  </w:style>
  <w:style w:type="character" w:customStyle="1" w:styleId="Heading10">
    <w:name w:val="Heading #1_"/>
    <w:basedOn w:val="DefaultParagraphFont"/>
    <w:link w:val="Heading11"/>
    <w:rsid w:val="008952E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8952E1"/>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8952E1"/>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8952E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8952E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8952E1"/>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8952E1"/>
    <w:pPr>
      <w:widowControl w:val="0"/>
      <w:shd w:val="clear" w:color="auto" w:fill="FFFFFF"/>
      <w:spacing w:after="480" w:line="355" w:lineRule="exact"/>
      <w:ind w:hanging="920"/>
      <w:jc w:val="both"/>
    </w:pPr>
    <w:rPr>
      <w:rFonts w:ascii="Times New Roman" w:hAnsi="Times New Roman"/>
      <w:b/>
      <w:bCs/>
      <w:szCs w:val="26"/>
    </w:rPr>
  </w:style>
  <w:style w:type="paragraph" w:customStyle="1" w:styleId="Heading11">
    <w:name w:val="Heading #1"/>
    <w:basedOn w:val="Normal"/>
    <w:link w:val="Heading10"/>
    <w:rsid w:val="008952E1"/>
    <w:pPr>
      <w:widowControl w:val="0"/>
      <w:shd w:val="clear" w:color="auto" w:fill="FFFFFF"/>
      <w:spacing w:before="480" w:after="240" w:line="0" w:lineRule="atLeast"/>
      <w:jc w:val="both"/>
      <w:outlineLvl w:val="0"/>
    </w:pPr>
    <w:rPr>
      <w:rFonts w:ascii="Times New Roman" w:hAnsi="Times New Roman"/>
      <w:b/>
      <w:bCs/>
      <w:szCs w:val="26"/>
    </w:rPr>
  </w:style>
  <w:style w:type="paragraph" w:customStyle="1" w:styleId="Bodytext40">
    <w:name w:val="Body text (4)"/>
    <w:basedOn w:val="Normal"/>
    <w:link w:val="Bodytext4"/>
    <w:rsid w:val="008952E1"/>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8952E1"/>
    <w:pPr>
      <w:widowControl w:val="0"/>
      <w:shd w:val="clear" w:color="auto" w:fill="FFFFFF"/>
      <w:spacing w:before="300" w:line="360" w:lineRule="exact"/>
      <w:ind w:firstLine="460"/>
      <w:jc w:val="both"/>
    </w:pPr>
    <w:rPr>
      <w:rFonts w:ascii="Times New Roman" w:hAnsi="Times New Roman"/>
      <w:i/>
      <w:iCs/>
      <w:szCs w:val="26"/>
    </w:rPr>
  </w:style>
  <w:style w:type="character" w:customStyle="1" w:styleId="Heading1Char">
    <w:name w:val="Heading 1 Char"/>
    <w:basedOn w:val="DefaultParagraphFont"/>
    <w:link w:val="Heading1"/>
    <w:uiPriority w:val="9"/>
    <w:rsid w:val="008525A2"/>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1">
    <w:name w:val="heading 1"/>
    <w:basedOn w:val="Normal"/>
    <w:link w:val="Heading1Char"/>
    <w:uiPriority w:val="9"/>
    <w:qFormat/>
    <w:rsid w:val="008525A2"/>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Bodytext3">
    <w:name w:val="Body text (3)_"/>
    <w:basedOn w:val="DefaultParagraphFont"/>
    <w:link w:val="Bodytext30"/>
    <w:rsid w:val="008952E1"/>
    <w:rPr>
      <w:rFonts w:ascii="Times New Roman" w:eastAsia="Times New Roman" w:hAnsi="Times New Roman" w:cs="Times New Roman"/>
      <w:b/>
      <w:bCs/>
      <w:sz w:val="26"/>
      <w:szCs w:val="26"/>
      <w:shd w:val="clear" w:color="auto" w:fill="FFFFFF"/>
    </w:rPr>
  </w:style>
  <w:style w:type="character" w:customStyle="1" w:styleId="Heading10">
    <w:name w:val="Heading #1_"/>
    <w:basedOn w:val="DefaultParagraphFont"/>
    <w:link w:val="Heading11"/>
    <w:rsid w:val="008952E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8952E1"/>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8952E1"/>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8952E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8952E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8952E1"/>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8952E1"/>
    <w:pPr>
      <w:widowControl w:val="0"/>
      <w:shd w:val="clear" w:color="auto" w:fill="FFFFFF"/>
      <w:spacing w:after="480" w:line="355" w:lineRule="exact"/>
      <w:ind w:hanging="920"/>
      <w:jc w:val="both"/>
    </w:pPr>
    <w:rPr>
      <w:rFonts w:ascii="Times New Roman" w:hAnsi="Times New Roman"/>
      <w:b/>
      <w:bCs/>
      <w:szCs w:val="26"/>
    </w:rPr>
  </w:style>
  <w:style w:type="paragraph" w:customStyle="1" w:styleId="Heading11">
    <w:name w:val="Heading #1"/>
    <w:basedOn w:val="Normal"/>
    <w:link w:val="Heading10"/>
    <w:rsid w:val="008952E1"/>
    <w:pPr>
      <w:widowControl w:val="0"/>
      <w:shd w:val="clear" w:color="auto" w:fill="FFFFFF"/>
      <w:spacing w:before="480" w:after="240" w:line="0" w:lineRule="atLeast"/>
      <w:jc w:val="both"/>
      <w:outlineLvl w:val="0"/>
    </w:pPr>
    <w:rPr>
      <w:rFonts w:ascii="Times New Roman" w:hAnsi="Times New Roman"/>
      <w:b/>
      <w:bCs/>
      <w:szCs w:val="26"/>
    </w:rPr>
  </w:style>
  <w:style w:type="paragraph" w:customStyle="1" w:styleId="Bodytext40">
    <w:name w:val="Body text (4)"/>
    <w:basedOn w:val="Normal"/>
    <w:link w:val="Bodytext4"/>
    <w:rsid w:val="008952E1"/>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8952E1"/>
    <w:pPr>
      <w:widowControl w:val="0"/>
      <w:shd w:val="clear" w:color="auto" w:fill="FFFFFF"/>
      <w:spacing w:before="300" w:line="360" w:lineRule="exact"/>
      <w:ind w:firstLine="460"/>
      <w:jc w:val="both"/>
    </w:pPr>
    <w:rPr>
      <w:rFonts w:ascii="Times New Roman" w:hAnsi="Times New Roman"/>
      <w:i/>
      <w:iCs/>
      <w:szCs w:val="26"/>
    </w:rPr>
  </w:style>
  <w:style w:type="character" w:customStyle="1" w:styleId="Heading1Char">
    <w:name w:val="Heading 1 Char"/>
    <w:basedOn w:val="DefaultParagraphFont"/>
    <w:link w:val="Heading1"/>
    <w:uiPriority w:val="9"/>
    <w:rsid w:val="008525A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122426760">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1104157341">
      <w:bodyDiv w:val="1"/>
      <w:marLeft w:val="0"/>
      <w:marRight w:val="0"/>
      <w:marTop w:val="0"/>
      <w:marBottom w:val="0"/>
      <w:divBdr>
        <w:top w:val="none" w:sz="0" w:space="0" w:color="auto"/>
        <w:left w:val="none" w:sz="0" w:space="0" w:color="auto"/>
        <w:bottom w:val="none" w:sz="0" w:space="0" w:color="auto"/>
        <w:right w:val="none" w:sz="0" w:space="0" w:color="auto"/>
      </w:divBdr>
      <w:divsChild>
        <w:div w:id="2052149208">
          <w:marLeft w:val="0"/>
          <w:marRight w:val="0"/>
          <w:marTop w:val="0"/>
          <w:marBottom w:val="0"/>
          <w:divBdr>
            <w:top w:val="none" w:sz="0" w:space="0" w:color="auto"/>
            <w:left w:val="none" w:sz="0" w:space="0" w:color="auto"/>
            <w:bottom w:val="none" w:sz="0" w:space="0" w:color="auto"/>
            <w:right w:val="none" w:sz="0" w:space="0" w:color="auto"/>
          </w:divBdr>
          <w:divsChild>
            <w:div w:id="1913200099">
              <w:marLeft w:val="0"/>
              <w:marRight w:val="0"/>
              <w:marTop w:val="0"/>
              <w:marBottom w:val="0"/>
              <w:divBdr>
                <w:top w:val="none" w:sz="0" w:space="0" w:color="auto"/>
                <w:left w:val="none" w:sz="0" w:space="0" w:color="auto"/>
                <w:bottom w:val="none" w:sz="0" w:space="0" w:color="auto"/>
                <w:right w:val="none" w:sz="0" w:space="0" w:color="auto"/>
              </w:divBdr>
            </w:div>
            <w:div w:id="5408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A138A-15F2-43F3-987A-784B099C3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5018</Words>
  <Characters>28609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TaMinhCuong</cp:lastModifiedBy>
  <cp:revision>4</cp:revision>
  <cp:lastPrinted>2017-12-20T03:17:00Z</cp:lastPrinted>
  <dcterms:created xsi:type="dcterms:W3CDTF">2017-12-26T10:58:00Z</dcterms:created>
  <dcterms:modified xsi:type="dcterms:W3CDTF">2017-12-26T12:33:00Z</dcterms:modified>
</cp:coreProperties>
</file>